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EC74" w14:textId="77777777" w:rsidR="002F1CF8" w:rsidRPr="00863DC9" w:rsidRDefault="00963FB4" w:rsidP="00863DC9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63DC9">
        <w:rPr>
          <w:rFonts w:ascii="Arial" w:eastAsia="Calibri" w:hAnsi="Arial" w:cs="Arial"/>
          <w:b/>
          <w:sz w:val="24"/>
          <w:szCs w:val="24"/>
          <w:lang w:val="x-none" w:eastAsia="ar-SA"/>
        </w:rPr>
        <w:t xml:space="preserve">Załącznik </w:t>
      </w:r>
      <w:r w:rsidRPr="00863DC9">
        <w:rPr>
          <w:rFonts w:ascii="Arial" w:eastAsia="Calibri" w:hAnsi="Arial" w:cs="Arial"/>
          <w:b/>
          <w:sz w:val="24"/>
          <w:szCs w:val="24"/>
          <w:lang w:eastAsia="ar-SA"/>
        </w:rPr>
        <w:t>do upoważnienia do przeniesienia rachunku</w:t>
      </w:r>
    </w:p>
    <w:p w14:paraId="2DA3800C" w14:textId="77777777" w:rsidR="002F1CF8" w:rsidRDefault="002F1CF8" w:rsidP="00963FB4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</w:p>
    <w:p w14:paraId="22C1E3A3" w14:textId="06B5B5B2" w:rsidR="002F1CF8" w:rsidRPr="00863DC9" w:rsidRDefault="002F1CF8" w:rsidP="00863DC9">
      <w:pPr>
        <w:pStyle w:val="Tekstprzypisudolnego"/>
        <w:spacing w:line="276" w:lineRule="auto"/>
        <w:rPr>
          <w:sz w:val="22"/>
          <w:szCs w:val="22"/>
          <w:lang w:val="pl-PL"/>
        </w:rPr>
      </w:pPr>
      <w:r w:rsidRPr="00863DC9">
        <w:rPr>
          <w:rFonts w:eastAsia="Calibri" w:cs="Arial"/>
          <w:sz w:val="22"/>
          <w:szCs w:val="22"/>
          <w:lang w:eastAsia="ar-SA"/>
        </w:rPr>
        <w:t xml:space="preserve">Uwaga: </w:t>
      </w:r>
      <w:r>
        <w:rPr>
          <w:color w:val="000000"/>
          <w:sz w:val="22"/>
          <w:szCs w:val="22"/>
          <w:lang w:val="pl-PL"/>
        </w:rPr>
        <w:t>i</w:t>
      </w:r>
      <w:r w:rsidRPr="00863DC9">
        <w:rPr>
          <w:color w:val="000000"/>
          <w:sz w:val="22"/>
          <w:szCs w:val="22"/>
          <w:lang w:val="pl-PL"/>
        </w:rPr>
        <w:t xml:space="preserve">nformacje o adresie zamieszkania lub adresie do korespondencji w </w:t>
      </w:r>
      <w:r w:rsidRPr="00B2479C">
        <w:rPr>
          <w:color w:val="000000"/>
          <w:sz w:val="22"/>
          <w:szCs w:val="22"/>
          <w:lang w:val="pl-PL"/>
        </w:rPr>
        <w:t>sekcji Dane konsumenta wnioskującego</w:t>
      </w:r>
      <w:r w:rsidRPr="00863DC9">
        <w:rPr>
          <w:color w:val="000000"/>
          <w:sz w:val="22"/>
          <w:szCs w:val="22"/>
          <w:lang w:val="pl-PL"/>
        </w:rPr>
        <w:t xml:space="preserve"> o przeniesienie nie są obowiązkowe. Niezgodność </w:t>
      </w:r>
      <w:r>
        <w:rPr>
          <w:color w:val="000000"/>
          <w:sz w:val="22"/>
          <w:szCs w:val="22"/>
          <w:lang w:val="pl-PL"/>
        </w:rPr>
        <w:t>tych</w:t>
      </w:r>
      <w:r w:rsidRPr="00B2479C">
        <w:rPr>
          <w:color w:val="000000"/>
          <w:sz w:val="22"/>
          <w:szCs w:val="22"/>
          <w:lang w:val="pl-PL"/>
        </w:rPr>
        <w:t xml:space="preserve"> danych z danymi</w:t>
      </w:r>
      <w:r>
        <w:rPr>
          <w:color w:val="000000"/>
          <w:sz w:val="22"/>
          <w:szCs w:val="22"/>
          <w:lang w:val="pl-PL"/>
        </w:rPr>
        <w:t xml:space="preserve">, którymi dysponuje </w:t>
      </w:r>
      <w:r w:rsidRPr="00863DC9">
        <w:rPr>
          <w:color w:val="000000"/>
          <w:sz w:val="22"/>
          <w:szCs w:val="22"/>
          <w:lang w:val="pl-PL"/>
        </w:rPr>
        <w:t xml:space="preserve">bank przekazujący nie </w:t>
      </w:r>
      <w:r w:rsidR="00D3495D">
        <w:rPr>
          <w:color w:val="000000"/>
          <w:sz w:val="22"/>
          <w:szCs w:val="22"/>
          <w:lang w:val="pl-PL"/>
        </w:rPr>
        <w:t>są</w:t>
      </w:r>
      <w:r w:rsidR="00D3495D" w:rsidRPr="001539CF">
        <w:rPr>
          <w:color w:val="000000"/>
          <w:sz w:val="22"/>
          <w:szCs w:val="22"/>
          <w:lang w:val="pl-PL"/>
        </w:rPr>
        <w:t xml:space="preserve"> przeszkod</w:t>
      </w:r>
      <w:r w:rsidR="00D3495D">
        <w:rPr>
          <w:color w:val="000000"/>
          <w:sz w:val="22"/>
          <w:szCs w:val="22"/>
          <w:lang w:val="pl-PL"/>
        </w:rPr>
        <w:t>ą</w:t>
      </w:r>
      <w:r w:rsidRPr="00863DC9">
        <w:rPr>
          <w:color w:val="000000"/>
          <w:sz w:val="22"/>
          <w:szCs w:val="22"/>
          <w:lang w:val="pl-PL"/>
        </w:rPr>
        <w:t xml:space="preserve"> </w:t>
      </w:r>
      <w:r>
        <w:rPr>
          <w:color w:val="000000"/>
          <w:sz w:val="22"/>
          <w:szCs w:val="22"/>
          <w:lang w:val="pl-PL"/>
        </w:rPr>
        <w:t>w</w:t>
      </w:r>
      <w:r w:rsidRPr="00B2479C">
        <w:rPr>
          <w:color w:val="000000"/>
          <w:sz w:val="22"/>
          <w:szCs w:val="22"/>
          <w:lang w:val="pl-PL"/>
        </w:rPr>
        <w:t xml:space="preserve"> proces</w:t>
      </w:r>
      <w:r>
        <w:rPr>
          <w:color w:val="000000"/>
          <w:sz w:val="22"/>
          <w:szCs w:val="22"/>
          <w:lang w:val="pl-PL"/>
        </w:rPr>
        <w:t>ie</w:t>
      </w:r>
      <w:r w:rsidRPr="00863DC9">
        <w:rPr>
          <w:color w:val="000000"/>
          <w:sz w:val="22"/>
          <w:szCs w:val="22"/>
          <w:lang w:val="pl-PL"/>
        </w:rPr>
        <w:t xml:space="preserve"> przenoszenia rachunku.</w:t>
      </w:r>
    </w:p>
    <w:p w14:paraId="70336A2C" w14:textId="78E32F92" w:rsidR="00963FB4" w:rsidRPr="00171EA7" w:rsidRDefault="00963FB4" w:rsidP="00963FB4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</w:p>
    <w:p w14:paraId="7F7D1B02" w14:textId="77777777" w:rsidR="00963FB4" w:rsidRPr="00171EA7" w:rsidRDefault="00963FB4" w:rsidP="00963FB4">
      <w:pPr>
        <w:tabs>
          <w:tab w:val="left" w:pos="3686"/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  <w:lang w:eastAsia="ar-SA"/>
        </w:rPr>
      </w:pP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</w:r>
      <w:r w:rsidRPr="00171EA7">
        <w:rPr>
          <w:rFonts w:ascii="Arial" w:eastAsia="Calibri" w:hAnsi="Arial" w:cs="Arial"/>
          <w:b/>
          <w:bCs/>
          <w:sz w:val="24"/>
          <w:szCs w:val="24"/>
          <w:lang w:eastAsia="ar-SA"/>
        </w:rPr>
        <w:tab/>
        <w:t xml:space="preserve">     </w:t>
      </w:r>
    </w:p>
    <w:tbl>
      <w:tblPr>
        <w:tblW w:w="16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9"/>
        <w:gridCol w:w="648"/>
        <w:gridCol w:w="22"/>
        <w:gridCol w:w="1559"/>
        <w:gridCol w:w="2559"/>
        <w:gridCol w:w="1455"/>
        <w:gridCol w:w="2836"/>
        <w:gridCol w:w="1258"/>
        <w:gridCol w:w="2410"/>
        <w:gridCol w:w="2350"/>
      </w:tblGrid>
      <w:tr w:rsidR="00963FB4" w:rsidRPr="00171EA7" w14:paraId="05AF719B" w14:textId="77777777" w:rsidTr="00863DC9">
        <w:trPr>
          <w:trHeight w:val="65"/>
          <w:jc w:val="center"/>
        </w:trPr>
        <w:tc>
          <w:tcPr>
            <w:tcW w:w="1630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2AC3" w14:textId="77777777" w:rsidR="00963FB4" w:rsidRPr="00171EA7" w:rsidRDefault="00963FB4" w:rsidP="00963FB4">
            <w:pPr>
              <w:tabs>
                <w:tab w:val="left" w:pos="3686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</w:pPr>
            <w:bookmarkStart w:id="0" w:name="_Hlk63086829"/>
            <w:r w:rsidRPr="00171EA7">
              <w:rPr>
                <w:rFonts w:ascii="Arial" w:eastAsia="Calibri" w:hAnsi="Arial" w:cs="Arial"/>
                <w:b/>
                <w:sz w:val="28"/>
                <w:szCs w:val="28"/>
                <w:lang w:eastAsia="ar-SA"/>
              </w:rPr>
              <w:t>WNIOSEK O PRZENIESIENIE RACHUNKU PŁATNICZEGO PRZEZ KONSUMENTA</w:t>
            </w:r>
            <w:bookmarkEnd w:id="0"/>
          </w:p>
        </w:tc>
      </w:tr>
      <w:tr w:rsidR="00963FB4" w:rsidRPr="00171EA7" w14:paraId="18030929" w14:textId="77777777" w:rsidTr="00863DC9">
        <w:trPr>
          <w:trHeight w:val="208"/>
          <w:jc w:val="center"/>
        </w:trPr>
        <w:tc>
          <w:tcPr>
            <w:tcW w:w="1630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F70A" w14:textId="631B6B55" w:rsidR="00963FB4" w:rsidRPr="00171EA7" w:rsidRDefault="00963FB4" w:rsidP="00171EA7">
            <w:pPr>
              <w:tabs>
                <w:tab w:val="left" w:pos="3686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</w:pP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>Wniosek wypełni</w:t>
            </w:r>
            <w:r w:rsid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j </w:t>
            </w: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DRUKOWANYMI LITERAMI. Właściwe pola </w:t>
            </w:r>
            <w:r w:rsidRPr="00171EA7">
              <w:rPr>
                <w:rFonts w:ascii="Arial" w:eastAsia="Calibri" w:hAnsi="Arial" w:cs="Arial"/>
                <w:sz w:val="18"/>
                <w:szCs w:val="24"/>
                <w:lang w:eastAsia="ar-SA"/>
              </w:rPr>
              <w:sym w:font="Symbol" w:char="F0FF"/>
            </w:r>
            <w:r w:rsidRPr="00171EA7">
              <w:rPr>
                <w:rFonts w:ascii="Arial" w:eastAsia="Calibri" w:hAnsi="Arial" w:cs="Arial"/>
                <w:b/>
                <w:sz w:val="18"/>
                <w:szCs w:val="24"/>
                <w:lang w:eastAsia="ar-SA"/>
              </w:rPr>
              <w:t xml:space="preserve"> zaznacz znakiem x</w:t>
            </w:r>
          </w:p>
        </w:tc>
      </w:tr>
      <w:tr w:rsidR="00963FB4" w:rsidRPr="00171EA7" w14:paraId="32D5ABC4" w14:textId="77777777" w:rsidTr="00863DC9">
        <w:trPr>
          <w:trHeight w:val="26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</w:tcBorders>
            <w:vAlign w:val="center"/>
          </w:tcPr>
          <w:p w14:paraId="47832B28" w14:textId="25434E3D" w:rsidR="00963FB4" w:rsidRPr="00863DC9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lang w:eastAsia="pl-PL"/>
              </w:rPr>
              <w:t>Dane konsumenta wnioskującego o przeniesienie</w:t>
            </w:r>
          </w:p>
          <w:p w14:paraId="0E1B7F64" w14:textId="5B501B82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(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G</w:t>
            </w:r>
            <w:r w:rsidRPr="00863DC9">
              <w:rPr>
                <w:rFonts w:ascii="Arial" w:eastAsia="Times New Roman" w:hAnsi="Arial" w:cs="Arial"/>
                <w:lang w:eastAsia="pl-PL"/>
              </w:rPr>
              <w:t>dy rachunek jest</w:t>
            </w:r>
            <w:r w:rsidR="00184F08">
              <w:rPr>
                <w:rFonts w:ascii="Arial" w:eastAsia="Times New Roman" w:hAnsi="Arial" w:cs="Arial"/>
                <w:lang w:eastAsia="pl-PL"/>
              </w:rPr>
              <w:t xml:space="preserve"> otwarty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 dla dwóch lub więcej konsumentów, upoważnienia udzielają wszyscy konsumenci. We wniosku uzupełni</w:t>
            </w:r>
            <w:r w:rsidR="00966AAC" w:rsidRPr="00863DC9">
              <w:rPr>
                <w:rFonts w:ascii="Arial" w:eastAsia="Times New Roman" w:hAnsi="Arial" w:cs="Arial"/>
                <w:lang w:eastAsia="pl-PL"/>
              </w:rPr>
              <w:t>j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 dane wszystkich tych konsumentów</w:t>
            </w:r>
            <w:r w:rsidR="00966AAC" w:rsidRPr="00863DC9">
              <w:rPr>
                <w:rFonts w:ascii="Arial" w:eastAsia="Times New Roman" w:hAnsi="Arial" w:cs="Arial"/>
                <w:lang w:eastAsia="pl-PL"/>
              </w:rPr>
              <w:t>.</w:t>
            </w:r>
            <w:r w:rsidRPr="00863DC9">
              <w:rPr>
                <w:rFonts w:ascii="Arial" w:eastAsia="Times New Roman" w:hAnsi="Arial" w:cs="Arial"/>
                <w:lang w:eastAsia="pl-PL"/>
              </w:rPr>
              <w:t>)</w:t>
            </w:r>
          </w:p>
          <w:p w14:paraId="4FF2DB58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ind w:left="360"/>
              <w:rPr>
                <w:rFonts w:ascii="Arial" w:eastAsia="Times New Roman" w:hAnsi="Arial" w:cs="Arial"/>
                <w:b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* pola obowiązkowe</w:t>
            </w:r>
          </w:p>
        </w:tc>
      </w:tr>
      <w:tr w:rsidR="00963FB4" w:rsidRPr="00171EA7" w14:paraId="42176FD7" w14:textId="77777777" w:rsidTr="00863DC9">
        <w:trPr>
          <w:trHeight w:val="367"/>
          <w:jc w:val="center"/>
        </w:trPr>
        <w:tc>
          <w:tcPr>
            <w:tcW w:w="7448" w:type="dxa"/>
            <w:gridSpan w:val="7"/>
            <w:vAlign w:val="center"/>
          </w:tcPr>
          <w:p w14:paraId="4A2B4E27" w14:textId="2B3C2305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Imię i nazwisko*</w:t>
            </w:r>
          </w:p>
          <w:p w14:paraId="7A6200BC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1CC332F2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07863121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63FB4" w:rsidRPr="00171EA7" w14:paraId="63072B72" w14:textId="77777777" w:rsidTr="00863DC9">
        <w:trPr>
          <w:trHeight w:val="267"/>
          <w:jc w:val="center"/>
        </w:trPr>
        <w:tc>
          <w:tcPr>
            <w:tcW w:w="7448" w:type="dxa"/>
            <w:gridSpan w:val="7"/>
            <w:vAlign w:val="center"/>
          </w:tcPr>
          <w:p w14:paraId="182A756E" w14:textId="3D1833A9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PESEL*</w:t>
            </w:r>
          </w:p>
          <w:p w14:paraId="2FE7CD23" w14:textId="64C4D069" w:rsidR="00963FB4" w:rsidRPr="00863DC9" w:rsidRDefault="00963FB4" w:rsidP="001539CF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 (dotyczy tylko obywateli polskich, któr</w:t>
            </w:r>
            <w:r w:rsidR="001539CF" w:rsidRPr="00863DC9">
              <w:rPr>
                <w:rFonts w:ascii="Arial" w:eastAsia="Times New Roman" w:hAnsi="Arial" w:cs="Arial"/>
                <w:lang w:eastAsia="pl-PL"/>
              </w:rPr>
              <w:t>zy mają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 PESEL)</w:t>
            </w:r>
          </w:p>
        </w:tc>
        <w:tc>
          <w:tcPr>
            <w:tcW w:w="4094" w:type="dxa"/>
            <w:gridSpan w:val="2"/>
            <w:vAlign w:val="center"/>
          </w:tcPr>
          <w:p w14:paraId="6AB578D3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4EE930EF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658B076E" w14:textId="77777777" w:rsidTr="00863DC9">
        <w:trPr>
          <w:trHeight w:val="271"/>
          <w:jc w:val="center"/>
        </w:trPr>
        <w:tc>
          <w:tcPr>
            <w:tcW w:w="7448" w:type="dxa"/>
            <w:gridSpan w:val="7"/>
            <w:vAlign w:val="center"/>
          </w:tcPr>
          <w:p w14:paraId="251AA076" w14:textId="6D7C2C0D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Data* i miejsce urodzenia</w:t>
            </w:r>
          </w:p>
          <w:p w14:paraId="098AA5DD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2709BE5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3BD7EC2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60BA79F0" w14:textId="77777777" w:rsidTr="00863DC9">
        <w:trPr>
          <w:trHeight w:val="415"/>
          <w:jc w:val="center"/>
        </w:trPr>
        <w:tc>
          <w:tcPr>
            <w:tcW w:w="7448" w:type="dxa"/>
            <w:gridSpan w:val="7"/>
            <w:vAlign w:val="center"/>
          </w:tcPr>
          <w:p w14:paraId="21A8E573" w14:textId="5F96F61F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Rodzaj, seria i numer dokumentu tożsamoś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ci</w:t>
            </w:r>
            <w:r w:rsidRPr="00863DC9">
              <w:rPr>
                <w:rFonts w:ascii="Arial" w:eastAsia="Times New Roman" w:hAnsi="Arial" w:cs="Arial"/>
                <w:lang w:eastAsia="pl-PL"/>
              </w:rPr>
              <w:t>*</w:t>
            </w:r>
          </w:p>
          <w:p w14:paraId="67772220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60650C0D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F8C342E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7B4A4AF" w14:textId="77777777" w:rsidTr="00863DC9">
        <w:trPr>
          <w:trHeight w:val="352"/>
          <w:jc w:val="center"/>
        </w:trPr>
        <w:tc>
          <w:tcPr>
            <w:tcW w:w="7448" w:type="dxa"/>
            <w:gridSpan w:val="7"/>
            <w:vAlign w:val="center"/>
          </w:tcPr>
          <w:p w14:paraId="6CE4D2FD" w14:textId="697CBB14" w:rsidR="00963FB4" w:rsidRPr="00863DC9" w:rsidRDefault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Rodzaj, seria i numer dokumentu tożsamoś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ci</w:t>
            </w:r>
            <w:r w:rsidRPr="00863DC9">
              <w:rPr>
                <w:rFonts w:ascii="Arial" w:eastAsia="Times New Roman" w:hAnsi="Arial" w:cs="Arial"/>
                <w:lang w:eastAsia="pl-PL"/>
              </w:rPr>
              <w:t>, którym legitymował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eś(-</w:t>
            </w:r>
            <w:proofErr w:type="spellStart"/>
            <w:r w:rsidR="00B2479C" w:rsidRPr="00863DC9">
              <w:rPr>
                <w:rFonts w:ascii="Arial" w:eastAsia="Times New Roman" w:hAnsi="Arial" w:cs="Arial"/>
                <w:lang w:eastAsia="pl-PL"/>
              </w:rPr>
              <w:t>aś</w:t>
            </w:r>
            <w:proofErr w:type="spellEnd"/>
            <w:r w:rsidR="00B2479C" w:rsidRPr="00863DC9">
              <w:rPr>
                <w:rFonts w:ascii="Arial" w:eastAsia="Times New Roman" w:hAnsi="Arial" w:cs="Arial"/>
                <w:lang w:eastAsia="pl-PL"/>
              </w:rPr>
              <w:t>)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 się u dostawcy przekazującego (wypełni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j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, jeżeli </w:t>
            </w:r>
            <w:r w:rsidR="001539CF" w:rsidRPr="00863DC9">
              <w:rPr>
                <w:rFonts w:ascii="Arial" w:eastAsia="Times New Roman" w:hAnsi="Arial" w:cs="Arial"/>
                <w:lang w:eastAsia="pl-PL"/>
              </w:rPr>
              <w:t xml:space="preserve">jest </w:t>
            </w:r>
            <w:r w:rsidRPr="00863DC9">
              <w:rPr>
                <w:rFonts w:ascii="Arial" w:eastAsia="Times New Roman" w:hAnsi="Arial" w:cs="Arial"/>
                <w:lang w:eastAsia="pl-PL"/>
              </w:rPr>
              <w:t>inny niż w wierszu powyżej)</w:t>
            </w:r>
          </w:p>
        </w:tc>
        <w:tc>
          <w:tcPr>
            <w:tcW w:w="4094" w:type="dxa"/>
            <w:gridSpan w:val="2"/>
            <w:vAlign w:val="center"/>
          </w:tcPr>
          <w:p w14:paraId="217F15D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2375C288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17989236" w14:textId="77777777" w:rsidTr="00863DC9">
        <w:trPr>
          <w:trHeight w:val="347"/>
          <w:jc w:val="center"/>
        </w:trPr>
        <w:tc>
          <w:tcPr>
            <w:tcW w:w="7448" w:type="dxa"/>
            <w:gridSpan w:val="7"/>
            <w:vAlign w:val="center"/>
          </w:tcPr>
          <w:p w14:paraId="681EC023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Adres zamieszkania</w:t>
            </w:r>
          </w:p>
          <w:p w14:paraId="7EBDF493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585CA0E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74951D79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27F2CDA" w14:textId="77777777" w:rsidTr="00863DC9">
        <w:trPr>
          <w:trHeight w:val="281"/>
          <w:jc w:val="center"/>
        </w:trPr>
        <w:tc>
          <w:tcPr>
            <w:tcW w:w="7448" w:type="dxa"/>
            <w:gridSpan w:val="7"/>
            <w:vAlign w:val="center"/>
          </w:tcPr>
          <w:p w14:paraId="532DE0C8" w14:textId="77777777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Adres do korespondencji</w:t>
            </w:r>
          </w:p>
          <w:p w14:paraId="22153738" w14:textId="7121DD3B" w:rsidR="00963FB4" w:rsidRPr="00863DC9" w:rsidRDefault="00963FB4" w:rsidP="00963FB4">
            <w:pPr>
              <w:tabs>
                <w:tab w:val="left" w:pos="3686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 (wypełni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j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, jeżeli </w:t>
            </w:r>
            <w:r w:rsidR="001539CF" w:rsidRPr="00863DC9">
              <w:rPr>
                <w:rFonts w:ascii="Arial" w:eastAsia="Times New Roman" w:hAnsi="Arial" w:cs="Arial"/>
                <w:lang w:eastAsia="pl-PL"/>
              </w:rPr>
              <w:t xml:space="preserve">jest </w:t>
            </w:r>
            <w:r w:rsidRPr="00863DC9">
              <w:rPr>
                <w:rFonts w:ascii="Arial" w:eastAsia="Times New Roman" w:hAnsi="Arial" w:cs="Arial"/>
                <w:lang w:eastAsia="pl-PL"/>
              </w:rPr>
              <w:t>inny niż w wierszu powyżej)</w:t>
            </w:r>
          </w:p>
        </w:tc>
        <w:tc>
          <w:tcPr>
            <w:tcW w:w="4094" w:type="dxa"/>
            <w:gridSpan w:val="2"/>
            <w:vAlign w:val="center"/>
          </w:tcPr>
          <w:p w14:paraId="22F41BAA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09D604B4" w14:textId="77777777" w:rsidR="00963FB4" w:rsidRPr="00171EA7" w:rsidRDefault="00963FB4" w:rsidP="00963FB4">
            <w:pPr>
              <w:tabs>
                <w:tab w:val="left" w:pos="368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3496DC0A" w14:textId="77777777" w:rsidTr="00863DC9">
        <w:trPr>
          <w:trHeight w:val="270"/>
          <w:jc w:val="center"/>
        </w:trPr>
        <w:tc>
          <w:tcPr>
            <w:tcW w:w="7448" w:type="dxa"/>
            <w:gridSpan w:val="7"/>
            <w:vAlign w:val="center"/>
          </w:tcPr>
          <w:p w14:paraId="13E8A1A2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Numer telefonu kontaktowego</w:t>
            </w:r>
          </w:p>
          <w:p w14:paraId="5E8D6FD5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7308301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C2AE4C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2E022F61" w14:textId="77777777" w:rsidTr="00863DC9">
        <w:trPr>
          <w:trHeight w:val="275"/>
          <w:jc w:val="center"/>
        </w:trPr>
        <w:tc>
          <w:tcPr>
            <w:tcW w:w="7448" w:type="dxa"/>
            <w:gridSpan w:val="7"/>
            <w:vAlign w:val="center"/>
          </w:tcPr>
          <w:p w14:paraId="1A844540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Adres e-mail</w:t>
            </w:r>
          </w:p>
          <w:p w14:paraId="5F616504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vAlign w:val="center"/>
          </w:tcPr>
          <w:p w14:paraId="366D303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p w14:paraId="15DF2E5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4653B355" w14:textId="77777777" w:rsidTr="00863DC9">
        <w:trPr>
          <w:trHeight w:val="265"/>
          <w:jc w:val="center"/>
        </w:trPr>
        <w:tc>
          <w:tcPr>
            <w:tcW w:w="7448" w:type="dxa"/>
            <w:gridSpan w:val="7"/>
            <w:tcBorders>
              <w:bottom w:val="single" w:sz="4" w:space="0" w:color="auto"/>
            </w:tcBorders>
            <w:vAlign w:val="center"/>
          </w:tcPr>
          <w:p w14:paraId="24E0594F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lastRenderedPageBreak/>
              <w:t>Status rezydencji</w:t>
            </w:r>
          </w:p>
          <w:p w14:paraId="4DCEE099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4" w:type="dxa"/>
            <w:gridSpan w:val="2"/>
            <w:tcBorders>
              <w:bottom w:val="single" w:sz="4" w:space="0" w:color="auto"/>
            </w:tcBorders>
            <w:vAlign w:val="center"/>
          </w:tcPr>
          <w:p w14:paraId="148B309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  <w:vAlign w:val="center"/>
          </w:tcPr>
          <w:p w14:paraId="3AD2DC2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07134A2" w14:textId="77777777" w:rsidTr="00863DC9">
        <w:trPr>
          <w:trHeight w:val="334"/>
          <w:jc w:val="center"/>
        </w:trPr>
        <w:tc>
          <w:tcPr>
            <w:tcW w:w="7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9973" w14:textId="77777777" w:rsidR="00963FB4" w:rsidRPr="00863DC9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lang w:eastAsia="pl-PL"/>
              </w:rPr>
              <w:t>Nazwa dostawcy przekazującego</w:t>
            </w:r>
          </w:p>
          <w:p w14:paraId="4EF294E3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A69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24"/>
                <w:lang w:eastAsia="pl-PL"/>
              </w:rPr>
            </w:pPr>
          </w:p>
        </w:tc>
      </w:tr>
      <w:tr w:rsidR="00963FB4" w:rsidRPr="00171EA7" w14:paraId="3AE1E627" w14:textId="77777777" w:rsidTr="00863DC9">
        <w:trPr>
          <w:trHeight w:val="26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</w:tcBorders>
            <w:vAlign w:val="center"/>
          </w:tcPr>
          <w:p w14:paraId="41FD25E2" w14:textId="77777777" w:rsidR="00963FB4" w:rsidRPr="00863DC9" w:rsidRDefault="00963FB4" w:rsidP="00963FB4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lang w:eastAsia="pl-PL"/>
              </w:rPr>
              <w:t xml:space="preserve">Przedmiot i zakres przeniesienia </w:t>
            </w:r>
          </w:p>
          <w:p w14:paraId="27A332D5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Rachunek:</w:t>
            </w:r>
          </w:p>
        </w:tc>
      </w:tr>
      <w:tr w:rsidR="00963FB4" w:rsidRPr="00171EA7" w14:paraId="3B90BF29" w14:textId="77777777" w:rsidTr="00863DC9">
        <w:trPr>
          <w:trHeight w:val="275"/>
          <w:jc w:val="center"/>
        </w:trPr>
        <w:tc>
          <w:tcPr>
            <w:tcW w:w="7448" w:type="dxa"/>
            <w:gridSpan w:val="7"/>
            <w:vAlign w:val="center"/>
          </w:tcPr>
          <w:p w14:paraId="074738AB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a)</w:t>
            </w:r>
          </w:p>
        </w:tc>
        <w:tc>
          <w:tcPr>
            <w:tcW w:w="8854" w:type="dxa"/>
            <w:gridSpan w:val="4"/>
            <w:vAlign w:val="center"/>
          </w:tcPr>
          <w:p w14:paraId="5255AB12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b)</w:t>
            </w:r>
          </w:p>
        </w:tc>
      </w:tr>
      <w:tr w:rsidR="00963FB4" w:rsidRPr="00171EA7" w14:paraId="3038169A" w14:textId="77777777" w:rsidTr="00863DC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084C9FFA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257C5" w14:textId="1E0EE2BE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723B941" wp14:editId="03B3A6B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13970" t="12700" r="5080" b="6350"/>
                            <wp:wrapNone/>
                            <wp:docPr id="12" name="Łącznik prosty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68B1BE" id="Łącznik prosty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eAygEAAHEDAAAOAAAAZHJzL2Uyb0RvYy54bWysU8tuEzEU3SPxD5b3ZJJIRTDKpIuUsikQ&#10;qeUDbmxPxqrH1/J1MhN2LPgz+C+unQeF7ipmYdn3cXzPOZ7F9dg7sTeRLPpGziZTKYxXqK3fNvLr&#10;w+2bd1JQAq/BoTeNPBiS18vXrxZDqM0cO3TaRMEgnuohNLJLKdRVRaozPdAEg/GcbDH2kPgYt5WO&#10;MDB676r5dPq2GjDqEFEZIo7eHJNyWfDb1qj0pW3JJOEaybOlssaybvJaLRdQbyOEzqrTGPCCKXqw&#10;ni+9QN1AArGL9hlUb1VEwjZNFPYVtq1VpnBgNrPpP2zuOwimcGFxKFxkov8Hqz7v11FYzd7NpfDQ&#10;s0e/vv/8ob55+yhYWEoHwSnWaQhUc/nKr2NmqkZ/H+5QPZLwuOrAb02Z9+EQGGOWO6q/WvKBAt+2&#10;GT6h5hrYJSyijW3sMyTLIcbizeHijRmTUMegOkcrqM8tIVL6aLDnUYnNddZnwaCG/R2lPALU55Ic&#10;9nhrnSumOy+GRr6/ml+VBkJndU7mMorbzcpFsYf8bMpX+HDmaVnEndcFrDOgP5z2Caw77vly508y&#10;ZOZHDTeoD+t4lod9LVOe3mB+OE/PpfvPn7L8DQ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JT7N4D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EDEC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8A120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E259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88D9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FDBD7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5B8A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DF6D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6E761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5C57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6485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70A5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8D42B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504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BA43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BA072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B1AA2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DA6A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4698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774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3CAB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9DB2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73E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7D9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C1C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B5F8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EA1FCCD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noProof/>
                <w:szCs w:val="24"/>
                <w:lang w:eastAsia="pl-PL"/>
              </w:rPr>
              <w:t>nr:</w:t>
            </w:r>
          </w:p>
          <w:p w14:paraId="276C538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01CC98F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2115F7EE" w14:textId="3B312103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noProof/>
                <w:szCs w:val="24"/>
                <w:lang w:eastAsia="pl-PL"/>
              </w:rPr>
              <w:t xml:space="preserve">prowadzony w walucie:         </w:t>
            </w:r>
            <w:r w:rsidRPr="00171EA7"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  <w:tc>
          <w:tcPr>
            <w:tcW w:w="8854" w:type="dxa"/>
            <w:gridSpan w:val="4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4636DCC" w14:textId="77777777" w:rsidTr="00707519">
              <w:trPr>
                <w:trHeight w:val="288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D52D05" w14:textId="6BC4F660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086D5AB" wp14:editId="77615348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255" t="12700" r="10795" b="6350"/>
                            <wp:wrapNone/>
                            <wp:docPr id="11" name="Łącznik prosty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863C340" id="Łącznik prosty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PkygEAAHEDAAAOAAAAZHJzL2Uyb0RvYy54bWysU01vEzEQvSPxHyzfySaRimCVTQ8p5VIg&#10;UssPmNjerFWvx/I42Q03Dvwz+F+MnQ8ovVXswbJn3jzPvOddXI+9E3sTyaJv5GwylcJ4hdr6bSO/&#10;Pty+eScFJfAaHHrTyIMheb18/WoxhNrMsUOnTRRM4qkeQiO7lEJdVaQ60wNNMBjPyRZjD4mPcVvp&#10;CAOz966aT6dvqwGjDhGVIeLozTEpl4W/bY1KX9qWTBKukdxbKmss6yav1XIB9TZC6Kw6tQEv6KIH&#10;6/nSC9UNJBC7aJ9R9VZFJGzTRGFfYdtaZcoMPM1s+s809x0EU2ZhcShcZKL/R6s+79dRWM3ezaTw&#10;0LNHv77//KG+efsoWFhKB8Ep1mkIVDN85dcxT6pGfx/uUD2S8LjqwG9N6ffhEJijVFRPSvKBAt+2&#10;GT6hZgzsEhbRxjb2mZLlEGPx5nDxxoxJqGNQnaMV1OeSECl9NNhzq8TmOuuzYFDD/o4SN83QMySH&#10;Pd5a54rpzouhke+v5lelgNBZnZMZRnG7Wbko9pCfTfmyAkz2BBZx53Uh6wzoD6d9AuuOe8Y7z2Xn&#10;yY8ablAf1jHT5Tj7WohPbzA/nL/PBfXnT1n+Bg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LXGE+T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2CF53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7A4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72B1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BDFC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04B3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355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9BC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1DF2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4556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7C45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D62B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41CC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5A63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A0A6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1A2C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385B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D4E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1826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8847A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310D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DDACB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379F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3B1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E725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A509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578113D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noProof/>
                <w:szCs w:val="24"/>
                <w:lang w:eastAsia="pl-PL"/>
              </w:rPr>
              <w:t>nr:</w:t>
            </w:r>
          </w:p>
          <w:p w14:paraId="5A3A1AB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0220ACB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  <w:p w14:paraId="3A8F8D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noProof/>
                <w:szCs w:val="24"/>
                <w:lang w:eastAsia="pl-PL"/>
              </w:rPr>
              <w:t xml:space="preserve">prowadzony w walucie:            </w:t>
            </w:r>
            <w:r w:rsidRPr="00171EA7"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  <w:t>…………………………………………………………………………</w:t>
            </w:r>
          </w:p>
        </w:tc>
      </w:tr>
      <w:tr w:rsidR="00963FB4" w:rsidRPr="00171EA7" w14:paraId="1807CCBD" w14:textId="77777777" w:rsidTr="00863DC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2C7F1A0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Zamknięcie rachunku:  </w:t>
            </w:r>
          </w:p>
          <w:p w14:paraId="7B8D859A" w14:textId="77777777" w:rsidR="00963FB4" w:rsidRPr="00602E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F4B5629" w14:textId="66CC3E3D" w:rsidR="00963FB4" w:rsidRPr="00602E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863DC9">
              <w:rPr>
                <w:rFonts w:ascii="Arial" w:eastAsia="Times New Roman" w:hAnsi="Arial" w:cs="Arial"/>
                <w:lang w:eastAsia="pl-PL"/>
              </w:rPr>
              <w:t>tak,</w:t>
            </w:r>
            <w:proofErr w:type="gramEnd"/>
            <w:r w:rsidRPr="00863DC9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):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</w:p>
          <w:tbl>
            <w:tblPr>
              <w:tblpPr w:leftFromText="141" w:rightFromText="141" w:vertAnchor="text" w:horzAnchor="margin" w:tblpX="53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602EB4" w14:paraId="161F7B2B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354E6C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0E2B87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8868D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3EA504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4D711A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F8ECF4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602EB4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725E1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650F64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0C4352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7F9262" w14:textId="77777777" w:rsidR="00963FB4" w:rsidRPr="00602EB4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0C4D1A0" w14:textId="77777777" w:rsidR="00963FB4" w:rsidRPr="00602EB4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602EB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602E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29AAC48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854" w:type="dxa"/>
            <w:gridSpan w:val="4"/>
            <w:vAlign w:val="center"/>
          </w:tcPr>
          <w:p w14:paraId="17421F4D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Zamknięcie rachunku:  </w:t>
            </w:r>
          </w:p>
          <w:p w14:paraId="5EB77F8C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0A50F00" w14:textId="447C954F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863DC9">
              <w:rPr>
                <w:rFonts w:ascii="Arial" w:eastAsia="Times New Roman" w:hAnsi="Arial" w:cs="Arial"/>
                <w:lang w:eastAsia="pl-PL"/>
              </w:rPr>
              <w:t>tak,</w:t>
            </w:r>
            <w:proofErr w:type="gramEnd"/>
            <w:r w:rsidRPr="00863DC9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):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tbl>
            <w:tblPr>
              <w:tblpPr w:leftFromText="141" w:rightFromText="141" w:vertAnchor="text" w:horzAnchor="margin" w:tblpX="5337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C4185CC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D57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51D36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2859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F1309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E201A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518D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76AF0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26290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00472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B5C48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8B6CEA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lang w:eastAsia="pl-PL"/>
              </w:rPr>
              <w:t>nie</w:t>
            </w:r>
          </w:p>
          <w:p w14:paraId="0821E98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63E8E630" w14:textId="77777777" w:rsidTr="00863DC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E461E16" w14:textId="7A78C7CB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Przekazanie </w:t>
            </w:r>
            <w:r w:rsidR="00B2479C" w:rsidRPr="00863DC9">
              <w:rPr>
                <w:rFonts w:ascii="Arial" w:eastAsia="Times New Roman" w:hAnsi="Arial" w:cs="Arial"/>
                <w:lang w:eastAsia="pl-PL"/>
              </w:rPr>
              <w:t>pieniędzy</w:t>
            </w:r>
            <w:r w:rsidRPr="00863DC9">
              <w:rPr>
                <w:rFonts w:ascii="Arial" w:eastAsia="Times New Roman" w:hAnsi="Arial" w:cs="Arial"/>
                <w:lang w:eastAsia="pl-PL"/>
              </w:rPr>
              <w:t xml:space="preserve"> pozostających na rachunku:</w:t>
            </w:r>
          </w:p>
          <w:p w14:paraId="62FD315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65BDB43" w14:textId="0695BD9F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863DC9">
              <w:rPr>
                <w:rFonts w:ascii="Arial" w:eastAsia="Times New Roman" w:hAnsi="Arial" w:cs="Arial"/>
                <w:lang w:eastAsia="pl-PL"/>
              </w:rPr>
              <w:t>tak,</w:t>
            </w:r>
            <w:proofErr w:type="gramEnd"/>
            <w:r w:rsidRPr="00863DC9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):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tbl>
            <w:tblPr>
              <w:tblpPr w:leftFromText="141" w:rightFromText="141" w:vertAnchor="text" w:horzAnchor="margin" w:tblpX="5333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1876F17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F7535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44D45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93267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37455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B4D6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864B5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05A61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C1BDD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9D844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86C1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3BDC32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  <w:p w14:paraId="41F4D4C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854" w:type="dxa"/>
            <w:gridSpan w:val="4"/>
            <w:vAlign w:val="center"/>
          </w:tcPr>
          <w:p w14:paraId="689300A6" w14:textId="1E3A68F0" w:rsidR="00963FB4" w:rsidRPr="00863DC9" w:rsidRDefault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Przekazanie 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>pieniędzy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pozostających na rachunku:</w:t>
            </w:r>
          </w:p>
          <w:p w14:paraId="6A8CC8E7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</w:t>
            </w:r>
          </w:p>
          <w:p w14:paraId="360435A3" w14:textId="41D88865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863DC9">
              <w:rPr>
                <w:rFonts w:ascii="Arial" w:eastAsia="Times New Roman" w:hAnsi="Arial" w:cs="Arial"/>
                <w:lang w:eastAsia="pl-PL"/>
              </w:rPr>
              <w:t>tak,</w:t>
            </w:r>
            <w:proofErr w:type="gramEnd"/>
            <w:r w:rsidRPr="00863DC9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lang w:eastAsia="pl-PL"/>
              </w:rPr>
              <w:t>):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tbl>
            <w:tblPr>
              <w:tblpPr w:leftFromText="141" w:rightFromText="141" w:vertAnchor="text" w:horzAnchor="margin" w:tblpX="5337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8DCF6D9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8A8162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927E45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02E599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EF1D3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002449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7CEF71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FAA39C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635E2F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20E1A1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7CABF0" w14:textId="77777777" w:rsidR="00963FB4" w:rsidRPr="00171EA7" w:rsidRDefault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FF6A273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nie</w:t>
            </w:r>
          </w:p>
          <w:p w14:paraId="03C2D16D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63FB4" w:rsidRPr="00171EA7" w14:paraId="750A9D58" w14:textId="77777777" w:rsidTr="00863DC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78D3A3FD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Przeniesienie wszystkich stałych zleceń:</w:t>
            </w:r>
          </w:p>
          <w:p w14:paraId="6A4717F8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46F770F" w14:textId="77777777" w:rsidR="00963FB4" w:rsidRPr="00863DC9" w:rsidRDefault="00963FB4" w:rsidP="00863DC9">
            <w:pPr>
              <w:tabs>
                <w:tab w:val="left" w:pos="2037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lang w:eastAsia="pl-PL"/>
              </w:rPr>
              <w:t>tak:</w:t>
            </w:r>
          </w:p>
          <w:tbl>
            <w:tblPr>
              <w:tblpPr w:leftFromText="141" w:rightFromText="141" w:vertAnchor="text" w:horzAnchor="page" w:tblpX="3991" w:tblpY="624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171EA7" w14:paraId="1A70C377" w14:textId="77777777" w:rsidTr="00863DC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1321AA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FF3CD0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CCF165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559705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8F60CD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8164F9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0B8FC1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96BD25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E33312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2B127C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3375EDB" w14:textId="45529ACB" w:rsidR="00963FB4" w:rsidRPr="00863DC9" w:rsidRDefault="0082360A">
            <w:pPr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data, do której stałe zlecenia ma realizować dostawca </w:t>
            </w:r>
            <w:proofErr w:type="gramStart"/>
            <w:r w:rsidRPr="00863DC9">
              <w:rPr>
                <w:rFonts w:ascii="Arial" w:eastAsia="Times New Roman" w:hAnsi="Arial" w:cs="Arial"/>
                <w:lang w:eastAsia="pl-PL"/>
              </w:rPr>
              <w:t xml:space="preserve">przekazujący </w:t>
            </w:r>
            <w:r w:rsidR="00963FB4" w:rsidRPr="00863DC9">
              <w:rPr>
                <w:rFonts w:ascii="Arial" w:eastAsia="Times New Roman" w:hAnsi="Arial" w:cs="Arial"/>
                <w:lang w:eastAsia="pl-PL"/>
              </w:rPr>
              <w:t xml:space="preserve"> (</w:t>
            </w:r>
            <w:proofErr w:type="spellStart"/>
            <w:proofErr w:type="gramEnd"/>
            <w:r w:rsidR="00963FB4" w:rsidRPr="00863DC9">
              <w:rPr>
                <w:rFonts w:ascii="Arial" w:eastAsia="Times New Roman" w:hAnsi="Arial" w:cs="Arial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lang w:eastAsia="pl-PL"/>
              </w:rPr>
              <w:t>):</w:t>
            </w:r>
          </w:p>
          <w:p w14:paraId="7E3EBA51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477EAF90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1D7D82F" w14:textId="77777777" w:rsidR="00B90DD5" w:rsidRDefault="0082360A">
            <w:pPr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data, od której stałe zlecenia ma ustanowić i realizować dostawca przyjmujący </w:t>
            </w:r>
          </w:p>
          <w:p w14:paraId="2E492D21" w14:textId="618B669D" w:rsidR="00963FB4" w:rsidRPr="00863DC9" w:rsidRDefault="00963FB4">
            <w:pPr>
              <w:spacing w:after="0" w:line="240" w:lineRule="auto"/>
              <w:ind w:left="3088"/>
              <w:rPr>
                <w:rFonts w:ascii="Arial" w:eastAsia="Times New Roman" w:hAnsi="Arial" w:cs="Arial"/>
                <w:lang w:eastAsia="pl-PL"/>
              </w:rPr>
            </w:pPr>
          </w:p>
          <w:p w14:paraId="4855297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624E2AC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X="40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8ECE5C3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8A08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D4005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1CD4A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16F178" w14:textId="77777777" w:rsidR="00963FB4" w:rsidRPr="00171EA7" w:rsidRDefault="00963FB4" w:rsidP="00963FB4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3A6A86" w14:textId="77777777" w:rsidR="00963FB4" w:rsidRPr="00171EA7" w:rsidRDefault="00963FB4" w:rsidP="00963FB4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15800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D753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E6B5A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D430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8D3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3377535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1984665" w14:textId="77777777" w:rsidR="00963FB4" w:rsidRPr="00171EA7" w:rsidRDefault="00963FB4" w:rsidP="00963FB4">
            <w:pPr>
              <w:spacing w:after="0" w:line="240" w:lineRule="auto"/>
              <w:ind w:left="266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  <w:tc>
          <w:tcPr>
            <w:tcW w:w="8854" w:type="dxa"/>
            <w:gridSpan w:val="4"/>
            <w:vAlign w:val="center"/>
          </w:tcPr>
          <w:p w14:paraId="79D19037" w14:textId="77777777" w:rsidR="00963FB4" w:rsidRPr="00863DC9" w:rsidRDefault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Przeniesienie wszystkich stałych zleceń:</w:t>
            </w:r>
          </w:p>
          <w:p w14:paraId="7796942D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6BF6879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5817D9F9" w14:textId="3BEC6D3A" w:rsidR="00963FB4" w:rsidRPr="00863DC9" w:rsidRDefault="001539CF">
            <w:pPr>
              <w:spacing w:after="0" w:line="240" w:lineRule="auto"/>
              <w:ind w:left="354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do której stałe zlecenia ma realizować dostawca przekazujący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26121481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tbl>
            <w:tblPr>
              <w:tblpPr w:leftFromText="141" w:rightFromText="141" w:vertAnchor="page" w:horzAnchor="page" w:tblpX="4341" w:tblpY="1661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171EA7" w14:paraId="0458B1F1" w14:textId="77777777" w:rsidTr="00602EB4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50EE0A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C8C2BC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E37C9D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307677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3D8E7E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05AC1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F675EE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1700CF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86B468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C3BDE5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1EA953AF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109D38C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28F46C7" w14:textId="77777777" w:rsidR="00602EB4" w:rsidRDefault="00602EB4">
            <w:pPr>
              <w:spacing w:after="0" w:line="240" w:lineRule="auto"/>
              <w:ind w:left="3540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71054346" w14:textId="78271BE4" w:rsidR="00963FB4" w:rsidRPr="00171EA7" w:rsidRDefault="001539CF">
            <w:pPr>
              <w:spacing w:after="0" w:line="240" w:lineRule="auto"/>
              <w:ind w:left="35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stałe zlecenia ma ustanowić i realizować dostawca przyjmujący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):</w:t>
            </w:r>
          </w:p>
          <w:p w14:paraId="71F2D514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W w:w="2200" w:type="dxa"/>
              <w:tblInd w:w="43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171EA7" w14:paraId="165BC8C9" w14:textId="77777777" w:rsidTr="00863DC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D18E44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4BC7BB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3A22AF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514D92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19A425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BAEB93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C087F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0EBC6A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5F04E6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BD5F4" w14:textId="77777777" w:rsidR="00602EB4" w:rsidRPr="00171EA7" w:rsidRDefault="00602EB4" w:rsidP="00602EB4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0BE5675D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EA7C01" w14:textId="77777777" w:rsidR="00963FB4" w:rsidRPr="00171EA7" w:rsidRDefault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9A4096F" w14:textId="77777777" w:rsidR="00963FB4" w:rsidRPr="00171EA7" w:rsidRDefault="00963FB4">
            <w:pPr>
              <w:spacing w:after="0" w:line="240" w:lineRule="auto"/>
              <w:ind w:left="262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</w:tr>
      <w:tr w:rsidR="00963FB4" w:rsidRPr="00171EA7" w14:paraId="51991E6F" w14:textId="77777777" w:rsidTr="00863DC9">
        <w:trPr>
          <w:trHeight w:val="417"/>
          <w:jc w:val="center"/>
        </w:trPr>
        <w:tc>
          <w:tcPr>
            <w:tcW w:w="7448" w:type="dxa"/>
            <w:gridSpan w:val="7"/>
            <w:vAlign w:val="center"/>
          </w:tcPr>
          <w:p w14:paraId="334337C0" w14:textId="77777777" w:rsidR="00963FB4" w:rsidRPr="00863DC9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 xml:space="preserve">Przeniesienie wszystkich poleceń zapłaty:                 </w:t>
            </w:r>
          </w:p>
          <w:p w14:paraId="34BE811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</w:t>
            </w:r>
          </w:p>
          <w:p w14:paraId="0B6C108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C1C59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63C6B39B" w14:textId="0436A5C0" w:rsidR="00963FB4" w:rsidRPr="00863DC9" w:rsidRDefault="0082360A" w:rsidP="00963FB4">
            <w:pPr>
              <w:spacing w:after="0" w:line="240" w:lineRule="auto"/>
              <w:ind w:left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do której polecenia zapłaty ma akceptować dostawca </w:t>
            </w:r>
            <w:proofErr w:type="gram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przekazujący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(</w:t>
            </w:r>
            <w:proofErr w:type="spellStart"/>
            <w:proofErr w:type="gram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tbl>
            <w:tblPr>
              <w:tblpPr w:leftFromText="141" w:rightFromText="141" w:vertAnchor="text" w:horzAnchor="page" w:tblpX="3921" w:tblpY="100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602EB4" w:rsidRPr="00171EA7" w14:paraId="204BAC2F" w14:textId="77777777" w:rsidTr="00863DC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9283D1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7B7E7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B6DDA1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61329F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DFBC06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D3036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6F4F2D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3D36BC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9856A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30196A" w14:textId="77777777" w:rsidR="00602EB4" w:rsidRPr="00171EA7" w:rsidRDefault="00602EB4" w:rsidP="00602E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8E53B8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6D291A9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5112A65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E944306" w14:textId="564882B1" w:rsidR="00963FB4" w:rsidRPr="00863DC9" w:rsidRDefault="0082360A" w:rsidP="00963FB4">
            <w:pPr>
              <w:spacing w:after="0" w:line="240" w:lineRule="auto"/>
              <w:ind w:left="3230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polecenia zapłaty ma akceptować dostawca </w:t>
            </w:r>
            <w:proofErr w:type="gram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przyjmujący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(</w:t>
            </w:r>
            <w:proofErr w:type="spellStart"/>
            <w:proofErr w:type="gram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78DC3151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25CDF1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margin" w:tblpX="4028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85A0263" w14:textId="77777777" w:rsidTr="0070751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E7808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396DB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33D13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ECFD00" w14:textId="77777777" w:rsidR="00963FB4" w:rsidRPr="00171EA7" w:rsidRDefault="00963FB4" w:rsidP="00963FB4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2A552" w14:textId="77777777" w:rsidR="00963FB4" w:rsidRPr="00171EA7" w:rsidRDefault="00963FB4" w:rsidP="00963FB4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7CF6B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1249C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A491E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7E69D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AF40E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01A5E5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EA2204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  <w:tc>
          <w:tcPr>
            <w:tcW w:w="8854" w:type="dxa"/>
            <w:gridSpan w:val="4"/>
            <w:vAlign w:val="center"/>
          </w:tcPr>
          <w:p w14:paraId="4CBDE4A4" w14:textId="77777777" w:rsidR="00963FB4" w:rsidRPr="00863DC9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Przeniesienie wszystkich poleceń zapłaty:    </w:t>
            </w:r>
          </w:p>
          <w:p w14:paraId="2BF94A0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59A08AC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</w:t>
            </w:r>
          </w:p>
          <w:p w14:paraId="514B7A5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tak: </w:t>
            </w:r>
          </w:p>
          <w:p w14:paraId="57A02202" w14:textId="36CA9904" w:rsidR="00963FB4" w:rsidRPr="00863DC9" w:rsidRDefault="00854EE1" w:rsidP="00963FB4">
            <w:pPr>
              <w:spacing w:after="0" w:line="240" w:lineRule="auto"/>
              <w:ind w:left="337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do której polecenia zapłaty ma akceptować dostawca przekazujący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3545837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tbl>
            <w:tblPr>
              <w:tblW w:w="2200" w:type="dxa"/>
              <w:tblInd w:w="45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171EA7" w14:paraId="6D6C7EF7" w14:textId="77777777" w:rsidTr="00863DC9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F8D6DE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57C076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7F6972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FD40E8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B00649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DD7B1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786B7B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C020C7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65CFE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A48ED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6D2274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25785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787199F" w14:textId="155D0AB1" w:rsidR="00963FB4" w:rsidRPr="00863DC9" w:rsidRDefault="00854EE1" w:rsidP="00963FB4">
            <w:pPr>
              <w:spacing w:after="0" w:line="240" w:lineRule="auto"/>
              <w:ind w:left="337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polecenia zapłaty ma akceptować dostawca przyjmujący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p w14:paraId="04EEA515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23FD29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C73DCD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tbl>
            <w:tblPr>
              <w:tblpPr w:leftFromText="141" w:rightFromText="141" w:vertAnchor="text" w:horzAnchor="page" w:tblpX="4701" w:tblpY="-284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171EA7" w14:paraId="405F6B57" w14:textId="77777777" w:rsidTr="001D45A3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8730DA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9D1AA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9D68FD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D159B2" w14:textId="77777777" w:rsidR="001D45A3" w:rsidRPr="00171EA7" w:rsidRDefault="001D45A3" w:rsidP="001D45A3">
                  <w:pPr>
                    <w:spacing w:after="0" w:line="240" w:lineRule="auto"/>
                    <w:ind w:left="1416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6AECD0" w14:textId="77777777" w:rsidR="001D45A3" w:rsidRPr="00171EA7" w:rsidRDefault="001D45A3" w:rsidP="001D45A3">
                  <w:pPr>
                    <w:spacing w:after="0" w:line="240" w:lineRule="auto"/>
                    <w:ind w:left="283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0BB7A8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91AEE8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FABF5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A4C040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046F7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3EBA15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</w:tr>
      <w:tr w:rsidR="00963FB4" w:rsidRPr="00171EA7" w14:paraId="7D2353CA" w14:textId="77777777" w:rsidTr="00863DC9">
        <w:trPr>
          <w:trHeight w:val="417"/>
          <w:jc w:val="center"/>
        </w:trPr>
        <w:tc>
          <w:tcPr>
            <w:tcW w:w="7448" w:type="dxa"/>
            <w:gridSpan w:val="7"/>
          </w:tcPr>
          <w:p w14:paraId="7A315905" w14:textId="5E9E02CB" w:rsidR="00963FB4" w:rsidRPr="00863DC9" w:rsidRDefault="00707519" w:rsidP="00863DC9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Dostawca przekazujący ma przestać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przychodząc</w:t>
            </w:r>
            <w:r w:rsidR="007C68E5" w:rsidRPr="00863DC9">
              <w:rPr>
                <w:rFonts w:ascii="Arial" w:eastAsia="Times New Roman" w:hAnsi="Arial" w:cs="Arial"/>
                <w:szCs w:val="18"/>
                <w:lang w:eastAsia="pl-PL"/>
              </w:rPr>
              <w:t>e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polece</w:t>
            </w:r>
            <w:r w:rsidR="007C68E5" w:rsidRPr="00863DC9">
              <w:rPr>
                <w:rFonts w:ascii="Arial" w:eastAsia="Times New Roman" w:hAnsi="Arial" w:cs="Arial"/>
                <w:szCs w:val="18"/>
                <w:lang w:eastAsia="pl-PL"/>
              </w:rPr>
              <w:t>nia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przelewu albo automatyczn</w:t>
            </w:r>
            <w:r w:rsidR="007C68E5" w:rsidRPr="00863DC9">
              <w:rPr>
                <w:rFonts w:ascii="Arial" w:eastAsia="Times New Roman" w:hAnsi="Arial" w:cs="Arial"/>
                <w:szCs w:val="18"/>
                <w:lang w:eastAsia="pl-PL"/>
              </w:rPr>
              <w:t>i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e przekierowywa</w:t>
            </w:r>
            <w:r w:rsidR="007C68E5" w:rsidRPr="00863DC9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</w:t>
            </w:r>
            <w:r w:rsidR="007C68E5" w:rsidRPr="00863DC9">
              <w:rPr>
                <w:rFonts w:ascii="Arial" w:eastAsia="Times New Roman" w:hAnsi="Arial" w:cs="Arial"/>
                <w:szCs w:val="18"/>
                <w:lang w:eastAsia="pl-PL"/>
              </w:rPr>
              <w:t>je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na rachunek u dostawcy przyjmującego:              </w:t>
            </w:r>
          </w:p>
          <w:p w14:paraId="523106B5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</w:t>
            </w:r>
          </w:p>
          <w:p w14:paraId="3DDB2B31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1C14BDAF" w14:textId="2E7B8975" w:rsidR="00963FB4" w:rsidRPr="00863DC9" w:rsidRDefault="00963FB4" w:rsidP="00863DC9">
            <w:pPr>
              <w:spacing w:after="0" w:line="240" w:lineRule="auto"/>
              <w:ind w:left="3232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ma 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>już nie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akceptowa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albo 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nie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przekierowywa</w:t>
            </w:r>
            <w:r w:rsidR="00B2479C" w:rsidRPr="00863DC9">
              <w:rPr>
                <w:rFonts w:ascii="Arial" w:eastAsia="Times New Roman" w:hAnsi="Arial" w:cs="Arial"/>
                <w:szCs w:val="18"/>
                <w:lang w:eastAsia="pl-PL"/>
              </w:rPr>
              <w:t>ć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poleceń przelewu (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tbl>
            <w:tblPr>
              <w:tblpPr w:leftFromText="141" w:rightFromText="141" w:vertAnchor="text" w:horzAnchor="page" w:tblpX="4101" w:tblpY="22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171EA7" w14:paraId="6495F0AC" w14:textId="77777777" w:rsidTr="001D45A3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5AA83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DB5B7B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5122C7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FDC65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7000F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BA128C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664933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12CFD0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BB57CC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24030E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2BDB5F8" w14:textId="77777777" w:rsidR="00963FB4" w:rsidRPr="00171EA7" w:rsidRDefault="00963FB4" w:rsidP="00963FB4">
            <w:pPr>
              <w:spacing w:after="0" w:line="240" w:lineRule="auto"/>
              <w:ind w:left="323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22FACB4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0A562B8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5528245" w14:textId="54551EA6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</w:t>
            </w:r>
          </w:p>
          <w:p w14:paraId="295C78C5" w14:textId="77777777" w:rsidR="00963FB4" w:rsidRPr="00171EA7" w:rsidRDefault="00963FB4" w:rsidP="00963FB4">
            <w:pPr>
              <w:spacing w:after="0" w:line="240" w:lineRule="auto"/>
              <w:ind w:left="2521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  <w:tc>
          <w:tcPr>
            <w:tcW w:w="8854" w:type="dxa"/>
            <w:gridSpan w:val="4"/>
          </w:tcPr>
          <w:p w14:paraId="293201AF" w14:textId="77777777" w:rsidR="007C68E5" w:rsidRPr="00863DC9" w:rsidRDefault="007C68E5" w:rsidP="007C68E5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Dostawca przekazujący ma przestać akceptować przychodzące polecenia przelewu albo automatycznie przekierowywać je na rachunek u dostawcy przyjmującego:              </w:t>
            </w:r>
          </w:p>
          <w:p w14:paraId="37DE87A5" w14:textId="057C6DA8" w:rsidR="00963FB4" w:rsidRPr="00863DC9" w:rsidRDefault="00963FB4" w:rsidP="0033687D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      </w:t>
            </w:r>
          </w:p>
          <w:p w14:paraId="6F06915E" w14:textId="77777777" w:rsidR="00963FB4" w:rsidRPr="00863DC9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tak:</w:t>
            </w:r>
          </w:p>
          <w:p w14:paraId="6A03A77A" w14:textId="118768CD" w:rsidR="00963FB4" w:rsidRPr="00863DC9" w:rsidRDefault="00B2479C" w:rsidP="00963FB4">
            <w:pPr>
              <w:spacing w:after="0" w:line="240" w:lineRule="auto"/>
              <w:ind w:left="3232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data, od której dostawca przekazujący ma już nie akceptować albo nie przekierowywać poleceń przelewu 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):</w:t>
            </w:r>
          </w:p>
          <w:tbl>
            <w:tblPr>
              <w:tblpPr w:leftFromText="141" w:rightFromText="141" w:vertAnchor="text" w:horzAnchor="page" w:tblpX="4751" w:tblpY="186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1D45A3" w:rsidRPr="00171EA7" w14:paraId="47E13F01" w14:textId="77777777" w:rsidTr="001D45A3">
              <w:trPr>
                <w:trHeight w:val="278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823197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B515F2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179F35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39A3C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80AB84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40B7E0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AECCE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BB9246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E74F95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E50443" w14:textId="77777777" w:rsidR="001D45A3" w:rsidRPr="00171EA7" w:rsidRDefault="001D45A3" w:rsidP="001D45A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93CD58E" w14:textId="77777777" w:rsidR="00963FB4" w:rsidRPr="00863DC9" w:rsidRDefault="00963FB4" w:rsidP="00963FB4">
            <w:pPr>
              <w:spacing w:after="0" w:line="240" w:lineRule="auto"/>
              <w:ind w:left="3232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</w:p>
          <w:p w14:paraId="1DD9611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</w:p>
          <w:p w14:paraId="376E3AD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D89D57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BCFD0C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</w:t>
            </w:r>
          </w:p>
          <w:p w14:paraId="7E898795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                    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</w:tr>
      <w:tr w:rsidR="00963FB4" w:rsidRPr="00171EA7" w14:paraId="270E5466" w14:textId="77777777" w:rsidTr="00863DC9">
        <w:trPr>
          <w:trHeight w:val="268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658B" w14:textId="1C4AA239" w:rsidR="00963FB4" w:rsidRPr="00863DC9" w:rsidRDefault="00963FB4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863DC9">
              <w:rPr>
                <w:rFonts w:ascii="Arial" w:eastAsia="Calibri" w:hAnsi="Arial" w:cs="Arial"/>
                <w:lang w:eastAsia="ar-SA"/>
              </w:rPr>
              <w:t>Przeniesienie wybranych usług płatniczych (wypełn</w:t>
            </w:r>
            <w:r w:rsidR="006B35A9" w:rsidRPr="00863DC9">
              <w:rPr>
                <w:rFonts w:ascii="Arial" w:eastAsia="Calibri" w:hAnsi="Arial" w:cs="Arial"/>
                <w:lang w:eastAsia="ar-SA"/>
              </w:rPr>
              <w:t>ij</w:t>
            </w:r>
            <w:r w:rsidRPr="00863DC9">
              <w:rPr>
                <w:rFonts w:ascii="Arial" w:eastAsia="Calibri" w:hAnsi="Arial" w:cs="Arial"/>
                <w:lang w:eastAsia="ar-SA"/>
              </w:rPr>
              <w:t xml:space="preserve">, jeżeli </w:t>
            </w:r>
            <w:r w:rsidR="006B35A9" w:rsidRPr="00863DC9">
              <w:rPr>
                <w:rFonts w:ascii="Arial" w:eastAsia="Calibri" w:hAnsi="Arial" w:cs="Arial"/>
                <w:lang w:eastAsia="ar-SA"/>
              </w:rPr>
              <w:t>przenosisz</w:t>
            </w:r>
            <w:r w:rsidRPr="00863DC9">
              <w:rPr>
                <w:rFonts w:ascii="Arial" w:eastAsia="Calibri" w:hAnsi="Arial" w:cs="Arial"/>
                <w:lang w:eastAsia="ar-SA"/>
              </w:rPr>
              <w:t xml:space="preserve"> tylko pojedyncze stałe zlecenia lub polecenia zapłaty lub polecenia przelewu):</w:t>
            </w:r>
          </w:p>
        </w:tc>
      </w:tr>
      <w:tr w:rsidR="00963FB4" w:rsidRPr="00171EA7" w14:paraId="51F58FF3" w14:textId="77777777" w:rsidTr="00863DC9">
        <w:trPr>
          <w:trHeight w:val="2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vAlign w:val="center"/>
          </w:tcPr>
          <w:p w14:paraId="6BC88ACB" w14:textId="60DEFE92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Lp</w:t>
            </w:r>
            <w:r w:rsidR="009962A3" w:rsidRPr="00863DC9">
              <w:rPr>
                <w:rFonts w:ascii="Arial" w:eastAsia="Times New Roman" w:hAnsi="Arial" w:cs="Arial"/>
                <w:szCs w:val="24"/>
                <w:lang w:eastAsia="pl-PL"/>
              </w:rPr>
              <w:t>.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</w:tcBorders>
            <w:vAlign w:val="center"/>
          </w:tcPr>
          <w:p w14:paraId="0781815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Rachunek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0E4C8AC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Usługa płatnicza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</w:tcBorders>
            <w:vAlign w:val="center"/>
          </w:tcPr>
          <w:p w14:paraId="2973C9E8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 xml:space="preserve">Nazwa / identyfikator (NIP / NIW) wierzyciela – dla poleceń zapłaty / </w:t>
            </w:r>
          </w:p>
          <w:p w14:paraId="5A15A12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lastRenderedPageBreak/>
              <w:t>płatnika – dla poleceń przelewu / beneficjenta – dla stałych zleceń</w:t>
            </w:r>
          </w:p>
        </w:tc>
        <w:tc>
          <w:tcPr>
            <w:tcW w:w="554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AD4F14D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lastRenderedPageBreak/>
              <w:t xml:space="preserve">Identyfikator </w:t>
            </w:r>
            <w:proofErr w:type="gramStart"/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płatności  –</w:t>
            </w:r>
            <w:proofErr w:type="gramEnd"/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 xml:space="preserve"> dla poleceń zapłaty / </w:t>
            </w:r>
          </w:p>
          <w:p w14:paraId="2639C20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Numer rachunku płatnika – dla poleceń przelewu /</w:t>
            </w: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br/>
              <w:t>Numer rachunku beneficjenta – dla stałych zleceń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0D67DF0" w14:textId="0609B258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Data, do której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przenoszone </w:t>
            </w:r>
            <w:proofErr w:type="gramStart"/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usługi  </w:t>
            </w:r>
            <w:r w:rsidR="000906FF" w:rsidRPr="00863DC9">
              <w:rPr>
                <w:rFonts w:ascii="Arial" w:eastAsia="Calibri" w:hAnsi="Arial" w:cs="Arial"/>
                <w:szCs w:val="18"/>
                <w:lang w:eastAsia="ar-SA"/>
              </w:rPr>
              <w:t>ma</w:t>
            </w:r>
            <w:proofErr w:type="gramEnd"/>
            <w:r w:rsidR="000906FF"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 realizować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lastRenderedPageBreak/>
              <w:t>dostawc</w:t>
            </w:r>
            <w:r w:rsidR="000906FF" w:rsidRPr="00863DC9">
              <w:rPr>
                <w:rFonts w:ascii="Arial" w:eastAsia="Calibri" w:hAnsi="Arial" w:cs="Arial"/>
                <w:szCs w:val="18"/>
                <w:lang w:eastAsia="ar-SA"/>
              </w:rPr>
              <w:t>a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 przekazując</w:t>
            </w:r>
            <w:r w:rsidR="000906FF" w:rsidRPr="00863DC9">
              <w:rPr>
                <w:rFonts w:ascii="Arial" w:eastAsia="Calibri" w:hAnsi="Arial" w:cs="Arial"/>
                <w:szCs w:val="18"/>
                <w:lang w:eastAsia="ar-SA"/>
              </w:rPr>
              <w:t>y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*</w:t>
            </w:r>
          </w:p>
          <w:p w14:paraId="0FAA146A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</w:tcBorders>
            <w:vAlign w:val="center"/>
          </w:tcPr>
          <w:p w14:paraId="0ADDF124" w14:textId="3D0B9B02" w:rsidR="00963FB4" w:rsidRPr="00863DC9" w:rsidRDefault="000906FF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lastRenderedPageBreak/>
              <w:t xml:space="preserve">Data, do której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przenoszone </w:t>
            </w:r>
            <w:proofErr w:type="gramStart"/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usługi  ma</w:t>
            </w:r>
            <w:proofErr w:type="gramEnd"/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 realizować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lastRenderedPageBreak/>
              <w:t>dostawca przekazujący</w:t>
            </w:r>
            <w:r w:rsidR="00963FB4" w:rsidRPr="00863DC9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</w:p>
          <w:p w14:paraId="7F78A24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(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dd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-mm-</w:t>
            </w:r>
            <w:proofErr w:type="spellStart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rrrr</w:t>
            </w:r>
            <w:proofErr w:type="spellEnd"/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)</w:t>
            </w:r>
          </w:p>
        </w:tc>
      </w:tr>
      <w:tr w:rsidR="00963FB4" w:rsidRPr="00171EA7" w14:paraId="6C7B7B67" w14:textId="77777777" w:rsidTr="00863DC9">
        <w:trPr>
          <w:trHeight w:val="220"/>
          <w:jc w:val="center"/>
        </w:trPr>
        <w:tc>
          <w:tcPr>
            <w:tcW w:w="496" w:type="dxa"/>
            <w:vMerge/>
            <w:vAlign w:val="center"/>
          </w:tcPr>
          <w:p w14:paraId="54A02C5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D15E32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a)</w:t>
            </w:r>
          </w:p>
        </w:tc>
        <w:tc>
          <w:tcPr>
            <w:tcW w:w="670" w:type="dxa"/>
            <w:gridSpan w:val="2"/>
            <w:vAlign w:val="center"/>
          </w:tcPr>
          <w:p w14:paraId="3E17692C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b)</w:t>
            </w:r>
          </w:p>
        </w:tc>
        <w:tc>
          <w:tcPr>
            <w:tcW w:w="1559" w:type="dxa"/>
            <w:vMerge/>
            <w:vAlign w:val="center"/>
          </w:tcPr>
          <w:p w14:paraId="232AA1F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559" w:type="dxa"/>
            <w:vMerge/>
            <w:vAlign w:val="center"/>
          </w:tcPr>
          <w:p w14:paraId="35953B0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Merge/>
            <w:vAlign w:val="center"/>
          </w:tcPr>
          <w:p w14:paraId="3907614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6B2AB3E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Merge/>
            <w:vAlign w:val="center"/>
          </w:tcPr>
          <w:p w14:paraId="6045AFF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0DD4BF1D" w14:textId="77777777" w:rsidTr="00863DC9">
        <w:trPr>
          <w:trHeight w:val="350"/>
          <w:jc w:val="center"/>
        </w:trPr>
        <w:tc>
          <w:tcPr>
            <w:tcW w:w="496" w:type="dxa"/>
            <w:vAlign w:val="center"/>
          </w:tcPr>
          <w:p w14:paraId="583A09D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14:paraId="45994F6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58826B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3431851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7008DEB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E1F418A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545B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54D0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DE05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964C2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F4A3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2E04F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821B9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8C3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126B9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6EF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220FE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924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8282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1C5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57FD1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9620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687AC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3A0B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4124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D7D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D792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CBF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DCFB0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98060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D02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D449C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0223AB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7401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2D09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7A5D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8574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8A5F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4D6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1A15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67F08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6E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2EDC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C2839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1D4DBD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2E137F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0253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547A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F7898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2BF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588C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77B6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640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C0508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E78B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CA530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52D16E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7565AD5F" w14:textId="77777777" w:rsidTr="00863DC9">
        <w:trPr>
          <w:trHeight w:val="364"/>
          <w:jc w:val="center"/>
        </w:trPr>
        <w:tc>
          <w:tcPr>
            <w:tcW w:w="496" w:type="dxa"/>
            <w:vAlign w:val="center"/>
          </w:tcPr>
          <w:p w14:paraId="35B4868A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14:paraId="699A2F2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B0FCEE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8811E55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5C754F0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5B1F82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4FF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A700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B94F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2BF9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C1E7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CAB7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C8F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233A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517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8247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C7E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904E7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E809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3839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1083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8A7E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224C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ACC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0415E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9E5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31A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9056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0A24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F75C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7665A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5A18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788E62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755562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229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35C4F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D1050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BAAF3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E0AA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A8C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EC0E3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960E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6E4A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EF45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FD64AF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59C02A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05CB4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553B5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D14CF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81B46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F3DBF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4A842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D66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03A0E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3FCDF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CDBB6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D1E105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30C9A009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58B9188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14:paraId="4FF01A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92E4C4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030F1C6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40B7F25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768757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D839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89F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AD9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C9D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7CD6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CEA9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D11D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73942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799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997F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ADBE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7699C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F539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A18E8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E4F7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FDA7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0127D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2BC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964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93F80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EE6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B46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AB38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A160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F76F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70834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D6FEF4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42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7761C5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3BAA2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FC2E2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8281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A474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1EB1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80E3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95DDD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BBF0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BF4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7D8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92B357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C7F3FA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AEDE9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9EF25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C3F4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86FCB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99866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C688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6E36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1B09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53C8E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5002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8BAC94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0F8246CB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420D45E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1240419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621AD1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4FA9777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6C915B9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1BC879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7476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EECAF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EC7F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F680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896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272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1C8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80BF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B92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723E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C1A6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1B3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9EF1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F621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5F6F9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494C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04BCA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C5ECB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16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3577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490D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B03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EE37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E63D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D21C8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9C8C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8AA120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33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EBF5EC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8197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8B487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72F1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8601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E7552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BA185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44F9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B14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E1A2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2392B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EA2CC6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A18B46D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8897C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2CF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5171E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8A58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6FE9F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7065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6A4D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1F2C3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F01ED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BBE1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0CE904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57866B05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13E2A06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5</w:t>
            </w:r>
          </w:p>
        </w:tc>
        <w:tc>
          <w:tcPr>
            <w:tcW w:w="709" w:type="dxa"/>
            <w:vAlign w:val="center"/>
          </w:tcPr>
          <w:p w14:paraId="78307FC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7A2A3C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57237F4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zapłaty</w:t>
            </w:r>
          </w:p>
        </w:tc>
        <w:tc>
          <w:tcPr>
            <w:tcW w:w="2559" w:type="dxa"/>
            <w:vAlign w:val="center"/>
          </w:tcPr>
          <w:p w14:paraId="79D94EB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60ABD3F2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AD18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984AD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7BD11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1B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E86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06610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C5A2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FEFC8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2B73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9C5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7F7A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23B8C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7463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FF6C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7BCF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D6D7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0C89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0284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0B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63F8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527C9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1649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C21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8E1F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DDC0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9F4F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AEEC9C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27A8E80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BF891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C3C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9D8F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24F4F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D75A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B459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D822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A07E4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1882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D7C6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2B9B3D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63A052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53C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51D0C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C435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507A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271D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65AD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A6B4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5E01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6D385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1720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AE4D32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24"/>
                <w:lang w:eastAsia="pl-PL"/>
              </w:rPr>
            </w:pPr>
          </w:p>
        </w:tc>
      </w:tr>
      <w:tr w:rsidR="00963FB4" w:rsidRPr="00171EA7" w14:paraId="02CFDDB8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5AC47A7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6</w:t>
            </w:r>
          </w:p>
        </w:tc>
        <w:tc>
          <w:tcPr>
            <w:tcW w:w="709" w:type="dxa"/>
            <w:vAlign w:val="center"/>
          </w:tcPr>
          <w:p w14:paraId="3E9A939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B1D3E2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3BE65BC0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0F5A98B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07813A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14E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4554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C2215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85F1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42A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5097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FDB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ADC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1701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795D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2C7D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D47F0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1A5E3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9CB3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AD810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CA00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D4BB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2676D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941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8D5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F7E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0943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799C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6316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22E9B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C86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996933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BA43B6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BA21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A539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92F6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1189D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E2696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F376C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FA33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C4DA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06286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4957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688283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07B0C8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9BCB37" w14:textId="014668AF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DD1793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16B5FED7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7B797C0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7</w:t>
            </w:r>
          </w:p>
        </w:tc>
        <w:tc>
          <w:tcPr>
            <w:tcW w:w="709" w:type="dxa"/>
            <w:vAlign w:val="center"/>
          </w:tcPr>
          <w:p w14:paraId="7E994FB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5A93675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3F10C76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3177F51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4F04E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03491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856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9B7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317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0D9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4CF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2B9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CFE7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0365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52CC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7204A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2908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3914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553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282E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9DA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E7D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450F3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660A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210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50C3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79A6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6B51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FFE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6E3D5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33AFE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1F771A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8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EB5BA93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EE8A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C148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724A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4BD2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A6A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6AD9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1CD7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89B0A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4ADD1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10C7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CC3803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31A2CD2" w14:textId="1DB4FFC0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365DB6" w14:textId="4FD2C38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6D2424A5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5EFE2AE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8</w:t>
            </w:r>
          </w:p>
        </w:tc>
        <w:tc>
          <w:tcPr>
            <w:tcW w:w="709" w:type="dxa"/>
            <w:vAlign w:val="center"/>
          </w:tcPr>
          <w:p w14:paraId="57C11E4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6B4AB9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C27B976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1B02DC81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0A75145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D2056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6E1C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B0EF4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D767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B9A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0BB3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B30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710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EAF4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57AD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B4994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68E4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4D2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CB655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A7C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764F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271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89DB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A6472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3DE6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7739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D982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2DF4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B95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22F1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AD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DE580D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1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1A9AC20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C512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11529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9AC23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18F9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30BD7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266B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8B29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40A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F960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EADFD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E126ED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43328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9E68B8" w14:textId="246FFBCB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13D68123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1E9ECAE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9</w:t>
            </w:r>
          </w:p>
        </w:tc>
        <w:tc>
          <w:tcPr>
            <w:tcW w:w="709" w:type="dxa"/>
            <w:vAlign w:val="center"/>
          </w:tcPr>
          <w:p w14:paraId="4CDB98A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F7CEFA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1701B19B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3707510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C3FB8FF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CBC4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FF3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275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1C08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7A9C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CB03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5BA50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D7EE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379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97DE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5294D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2492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42BC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F70F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6CA1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8122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26F4E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D60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C7D5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628C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C7ACA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36C42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10DF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73D3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A4C4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2345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3A8E52E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15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2FDB86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6CE7A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0F3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894D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5E2C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CD46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05D55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D72CD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E149E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8DD8D3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7F76C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A97C25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B06B68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B945039" w14:textId="6E218C0A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*</w:t>
            </w:r>
            <w:r w:rsidR="009962A3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74B8F4CE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2724DAC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10</w:t>
            </w:r>
          </w:p>
        </w:tc>
        <w:tc>
          <w:tcPr>
            <w:tcW w:w="709" w:type="dxa"/>
            <w:vAlign w:val="center"/>
          </w:tcPr>
          <w:p w14:paraId="4BEAE86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DE3846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6C5B1EFC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polecenia przelewu</w:t>
            </w:r>
          </w:p>
        </w:tc>
        <w:tc>
          <w:tcPr>
            <w:tcW w:w="2559" w:type="dxa"/>
            <w:vAlign w:val="center"/>
          </w:tcPr>
          <w:p w14:paraId="7EC092E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162"/>
              <w:gridCol w:w="238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6DC9134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D0440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CE2B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72B22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2997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9A64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40A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0317D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B5D7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2612F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19E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90F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80EE5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444D8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F30A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DA38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C06C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DB85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6DC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A3C34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747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D552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DA0AF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43FB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6C0A3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CFF00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387B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6BB3AA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60" w:type="dxa"/>
            <w:gridSpan w:val="2"/>
            <w:vAlign w:val="center"/>
          </w:tcPr>
          <w:tbl>
            <w:tblPr>
              <w:tblpPr w:leftFromText="141" w:rightFromText="141" w:vertAnchor="text" w:horzAnchor="margin" w:tblpXSpec="center" w:tblpY="-228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BF4018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EC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0C618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062D8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DFB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76145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F772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F710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36F9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29C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9E7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AEA6DA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7D9DE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420430C" w14:textId="18065159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>*</w:t>
            </w:r>
            <w:r w:rsidR="009962A3" w:rsidRPr="00863DC9">
              <w:rPr>
                <w:rFonts w:ascii="Arial" w:eastAsia="Times New Roman" w:hAnsi="Arial" w:cs="Arial"/>
                <w:szCs w:val="18"/>
                <w:lang w:eastAsia="pl-PL"/>
              </w:rPr>
              <w:t xml:space="preserve"> data, od której dostawca przekazujący ma już nie akceptować albo nie przekierowywać poleceń przelewu</w:t>
            </w:r>
          </w:p>
        </w:tc>
      </w:tr>
      <w:tr w:rsidR="00963FB4" w:rsidRPr="00171EA7" w14:paraId="0731C328" w14:textId="77777777" w:rsidTr="00863DC9">
        <w:trPr>
          <w:trHeight w:val="408"/>
          <w:jc w:val="center"/>
        </w:trPr>
        <w:tc>
          <w:tcPr>
            <w:tcW w:w="496" w:type="dxa"/>
            <w:vAlign w:val="center"/>
          </w:tcPr>
          <w:p w14:paraId="76946DAE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lastRenderedPageBreak/>
              <w:t>11</w:t>
            </w:r>
          </w:p>
        </w:tc>
        <w:tc>
          <w:tcPr>
            <w:tcW w:w="709" w:type="dxa"/>
            <w:vAlign w:val="center"/>
          </w:tcPr>
          <w:p w14:paraId="3740AD5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4745AEB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74C04A8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1A5B95F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2D29A971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961FD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165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AB43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43E35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7515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C9EF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0698F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2605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849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1A89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2286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9A455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62A61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89E9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CA39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0EE56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83CB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F32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E4B4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076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0EF77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37EE1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4BC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A68D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A0DE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5917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256248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0D40C84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C405A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A348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F17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1D58B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135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D8F0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83DD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DCC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EB459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D913A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1F100C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494CFD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B8213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03BE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6650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1D53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CC72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48A71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012E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20E13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6C932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5756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BF5FE8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1B7F3589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1B1887A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171925B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AC9276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51F9D4FD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86CD2B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F72756F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DB8F8B" w14:textId="3C44D7CA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FBFDFE8" wp14:editId="31A2593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10" name="Łącznik prosty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5DA247" id="Łącznik prosty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DHygEAAHEDAAAOAAAAZHJzL2Uyb0RvYy54bWysU8uO0zAU3SPxD1b2NG2lQRA1nUWHYTNA&#10;pRk+4NZ2EmscX8vXbRJ2LPgz+C+u3QcDsxuRhWXfx/E95zir67G34qADGXR1sZjNC6GdRGVcWxdf&#10;H27fvCsERXAKLDpdF5Om4nr9+tVq8JVeYodW6SAYxFE1+LroYvRVWZLsdA80Q68dJxsMPUQ+hrZU&#10;AQZG7225nM/flgMG5QNKTcTRm2OyWGf8ptEyfmka0lHYuuDZYl5DXndpLdcrqNoAvjPyNAa8YIoe&#10;jONLL1A3EEHsg3kG1RsZkLCJM4l9iU1jpM4cmM1i/g+b+w68zlxYHPIXmej/wcrPh20QRrF3LI+D&#10;nj369f3nD/nNmUfBwlKcBKdYp8FTxeUbtw2JqRzdvb9D+UjC4aYD1+o878PkGWOROsq/WtKBPN+2&#10;Gz6h4hrYR8yijU3oEyTLIcbszXTxRo9RyGNQnqMlVOcWHyh+1NjzqMTmWuOSYFDB4Y5iGgGqc0kK&#10;O7w11mbTrRNDXby/Wl7lBkJrVEqmMgrtbmODOEB6NvnLfDjztCzg3qkM1mlQH077CMYe93y5dScZ&#10;EvOjhjtU0zac5WFf85SnN5geztNz7v7zp6x/Aw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ot8MfKAQAAcQ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E86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20DFF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3C8D5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0682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51CF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F59D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9BB8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12B7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07AAF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3711C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B130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301E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8BDE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E2713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F34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3128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FAC13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D2532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CC337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0311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C7B0F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CF8B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EE1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52FF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1C4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510074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1E3C50B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F4147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C22C2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2528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95F7B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4C3DE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EFC9B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B5D8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E1012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F5221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296A6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A0ADF6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26E54D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888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13DA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A1724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A8E44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4B631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266D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4303F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E7D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7D2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3E70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DB95F0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7B5DA1E6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7A357FC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13</w:t>
            </w:r>
          </w:p>
        </w:tc>
        <w:tc>
          <w:tcPr>
            <w:tcW w:w="709" w:type="dxa"/>
            <w:vAlign w:val="center"/>
          </w:tcPr>
          <w:p w14:paraId="7173687A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737C0E4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93C7A4E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02CEB5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6AB7F69B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4C21F8" w14:textId="0F61D56D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EFD9880" wp14:editId="5BACCDD9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9" name="Łącznik prosty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27FB2A3" id="Łącznik prosty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7h6yQEAAG8DAAAOAAAAZHJzL2Uyb0RvYy54bWysU8tuEzEU3SPxD5b3ZJJIRXSUSRcpZVMg&#10;UtsPuLE9M1Y9vpavk0nYseDP4L+4dh4U2CFmYdn3cXzOuZ7FzX5wYmciWfSNnE2mUhivUFvfNfLp&#10;8e7NOykogdfg0JtGHgzJm+XrV4sx1GaOPTptomAQT/UYGtmnFOqqItWbAWiCwXhOthgHSHyMXaUj&#10;jIw+uGo+nb6tRow6RFSGiKO3x6RcFvy2NSp9blsySbhGMrdU1ljWTV6r5QLqLkLorTrRgH9gMYD1&#10;fOkF6hYSiG20f0ENVkUkbNNE4VBh21pligZWM5v+oeahh2CKFjaHwsUm+n+w6tNuHYXVjbyWwsPA&#10;I/rx9fs39cXbZ8G+UjqI6+zSGKjm4pVfx6xT7f1DuEf1TMLjqgffmcL28RAYYpY7qt9a8oEC37UZ&#10;P6LmGtgmLJbt2zhkSDZD7MtkDpfJmH0S6hhU52gF9bklREofDA7MlHi0zvpsF9Swu6eUKUB9Lslh&#10;j3fWuTJy58XImq/mV6WB0Fmdk7mMYrdZuSh2kB9N+Yoezrwsi7j1uoD1BvT70z6Bdcc9X+78yYas&#10;/OjhBvVhHc/28FQLy9MLzM/m5bl0//pPl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du4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C012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A5635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E06B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C792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3FFA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8352B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0934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3BCC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20580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DD2FF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8554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0190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0BCB7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89C7A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E5F8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3F83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37248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1769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AF11A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4570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0A7A6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7C69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5A9FF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B8A6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EA4DD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2E7C948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8E3945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5B52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A168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EEF36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FCF0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9380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AB94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7D301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AB0D6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2E8F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499B9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DC0058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1546ED9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A035F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42906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ABAE0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40ACE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3693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D116E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68B0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37F3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452E0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03F82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F2D63E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0252E0F3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5218FBB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14</w:t>
            </w:r>
          </w:p>
        </w:tc>
        <w:tc>
          <w:tcPr>
            <w:tcW w:w="709" w:type="dxa"/>
            <w:vAlign w:val="center"/>
          </w:tcPr>
          <w:p w14:paraId="237DDC2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E726B0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7680B63E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42DC6C6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855BC49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3752E8" w14:textId="75DE5EF4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1D062CF" wp14:editId="64CBB4A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2065" r="13970" b="6985"/>
                            <wp:wrapNone/>
                            <wp:docPr id="8" name="Łącznik prosty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BD22B1" id="Łącznik prosty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R6yQEAAG8DAAAOAAAAZHJzL2Uyb0RvYy54bWysU8tuEzEU3SPxD5b3ZJJIRWWUSRcpZVMg&#10;UtsPuLE9M1Y9vpavk0nYseDP4L+4dh4U2CFmYdn3cXzPOZ7FzX5wYmciWfSNnE2mUhivUFvfNfLp&#10;8e7NtRSUwGtw6E0jD4bkzfL1q8UYajPHHp02UTCIp3oMjexTCnVVkerNADTBYDwnW4wDJD7GrtIR&#10;RkYfXDWfTt9WI0YdIipDxNHbY1IuC37bGpU+ty2ZJFwjebZU1ljWTV6r5QLqLkLorTqNAf8wxQDW&#10;86UXqFtIILbR/gU1WBWRsE0ThUOFbWuVKRyYzWz6B5uHHoIpXFgcCheZ6P/Bqk+7dRRWN5KN8jCw&#10;RT++fv+mvnj7LFhXSgdxnVUaA9VcvPLrmHmqvX8I96ieSXhc9eA7U6Z9PASGmOWO6reWfKDAd23G&#10;j6i5BrYJi2T7Ng4ZksUQ++LM4eKM2SehjkF1jlZQn1tCpPTB4MCTElvrrM9yQQ27e0p5BKjPJTns&#10;8c46Vyx3XoyNfHc1vyoNhM7qnMxlFLvNykWxg/xoylf4cOZlWcSt1wWsN6Dfn/YJrDvu+XLnTzJk&#10;5kcNN6gP63iWh10tU55eYH42L8+l+9d/svwJ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Ca+0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745D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5F12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71DDB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32F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19F5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5BD04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52530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799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E2E1D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FE2B8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8A5A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578F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230C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93C87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7F401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ACD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A7B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DDBF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06582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716F3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C48C1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3F12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B71D5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EE3B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6C5D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C250A13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135CAC5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002E4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FD310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4F2A2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109B4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225B9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20BD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1D097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008DA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6B90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34087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7B0C5F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D426C4A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A7DC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C56AE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43ED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CC80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1A3C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D50C3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419A2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C3A8A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29EA6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1171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8410B1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08433902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408C863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15</w:t>
            </w:r>
          </w:p>
        </w:tc>
        <w:tc>
          <w:tcPr>
            <w:tcW w:w="709" w:type="dxa"/>
            <w:vAlign w:val="center"/>
          </w:tcPr>
          <w:p w14:paraId="6A05F82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20E9B1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55F5795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35AFAD6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38A3ADD0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9BEA5A" w14:textId="6ADF4315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26B5FDE" wp14:editId="7C79E1FB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6350" r="13970" b="12700"/>
                            <wp:wrapNone/>
                            <wp:docPr id="7" name="Łącznik prosty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167A111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J6ygEAAG8DAAAOAAAAZHJzL2Uyb0RvYy54bWysU8uOEzEQvCPxD5bvZJJIy8I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thYee&#10;R/Tj6/dv6ou3T4J9pXQQ19mlIVDNxSu/jlmnGv1DuEf1RMLjqgO/NYXt4yEwxCx3VL+15AMFvmsz&#10;fEDNNbBLWCwb29hnSDZDjGUyh8tkzJiEOgbVOVpBfW4JkdJ7gz0zJR6tsz7bBTXs7yllClCfS3LY&#10;4511rozceTE08u3V/K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ClB8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7A541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9B91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3DCDE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0827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9D2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C0D00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F8BE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BCDC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5851A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0D4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24F6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B5C8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B957A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536E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818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CF007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52C04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67F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7D695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3FFA3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6FCDC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35258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EE742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EAE5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73E1A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A4FD39C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5BEDA8E8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75F9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F9A6A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77AAE2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8006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57C3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6C08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9A75B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A3C8C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5A2A1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0DD69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775AE8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466C96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B4B67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C831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31C8E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F5A05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14C94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7B62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7F501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30A95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DE76A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79E58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264A3796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22A7E652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15EEA81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16</w:t>
            </w:r>
          </w:p>
        </w:tc>
        <w:tc>
          <w:tcPr>
            <w:tcW w:w="709" w:type="dxa"/>
            <w:vAlign w:val="center"/>
          </w:tcPr>
          <w:p w14:paraId="7FB3543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1DB1D3D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A189248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BB0B05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798AD54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68FD4D" w14:textId="7F3C880E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4971C1" wp14:editId="362331DC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0160" r="13970" b="8890"/>
                            <wp:wrapNone/>
                            <wp:docPr id="6" name="Łącznik prosty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5B94A85" id="Łącznik prosty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56ygEAAG8DAAAOAAAAZHJzL2Uyb0RvYy54bWysU8tuEzEU3SPxD5b3ZJJIjWCUSRcpZVMg&#10;UtsPuLE9GaseX8vXySTsWPBn8F9cOw8K7KrOwrLv4/iccz3z633vxM5EsugbORmNpTBeobZ+08jH&#10;h9t376WgBF6DQ28aeTAkrxdv38yHUJspdui0iYJBPNVDaGSXUqirilRneqARBuM52WLsIfExbiod&#10;YWD03lXT8XhWDRh1iKgMEUdvjkm5KPhta1T62rZkknCNZG6prLGs67xWiznUmwihs+pEA17Aogfr&#10;+dIL1A0kENto/4PqrYpI2KaRwr7CtrXKFA2sZjL+R819B8EULWwOhYtN9Hqw6stuFYXVjZxJ4aHn&#10;Ef36/vOH+ubtk2BfKR3ELLs0BKq5eOlXMetUe38f7lA9kfC47MBvTGH7cAgMMckd1V8t+UCB71oP&#10;n1FzDWwTFsv2bewzJJsh9mUyh8tkzD4JdQyqc7SC+twSIqVPBntmSjxaZ322C2rY3VHKFKA+l+Sw&#10;x1vrXBm582Jo5Ier6VVpIHRW52Quo7hZL10UO8iPpnxFD2eel0Xcel3AOgP642mfwLrjni93/mRD&#10;Vn70cI36sIpne3iqheXpBeZn8/xcuv/8J4vf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Ek1/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CA3FB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FA8FD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E09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68685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773AA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12E8B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76CE0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CA038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66C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A65F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C95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815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89918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A150C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A476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556ED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907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F8DA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F1E03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32E51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8C422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D3C4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3335B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9F62A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985F9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573E383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D94012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FEB75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9B5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103F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B1277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44D8D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3EFE8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B66B4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3DBF5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E2F3F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B6A99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1FD416F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0E1A0B5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C41A5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342FD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1CEF1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0D8CA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DA35E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5247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899FD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C5029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02649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DA55C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830C951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35F31069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1E3B8C9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17</w:t>
            </w:r>
          </w:p>
        </w:tc>
        <w:tc>
          <w:tcPr>
            <w:tcW w:w="709" w:type="dxa"/>
            <w:vAlign w:val="center"/>
          </w:tcPr>
          <w:p w14:paraId="6D8E3F0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158B4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68DB7A8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25CB61B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A8FEB46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70F12B" w14:textId="71B8B022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9DFC77" wp14:editId="2CAC86B6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13970" r="13970" b="5080"/>
                            <wp:wrapNone/>
                            <wp:docPr id="5" name="Łącznik prosty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AD1A985" id="Łącznik prosty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p6yQEAAG8DAAAOAAAAZHJzL2Uyb0RvYy54bWysU8uOEzEQvCPxD5bvZJJIQTDKZA9ZlssC&#10;kXb5gI7tmbHW47bcTibhxoE/g/+i7TxY4IaYg2X3o1xV7VneHAYn9iaSRd/I2WQqhfEKtfVdIz8/&#10;3r16IwUl8BocetPIoyF5s3r5YjmG2syxR6dNFAziqR5DI/uUQl1VpHozAE0wGM/JFuMAiY+xq3SE&#10;kdEHV82n09fViFGHiMoQcfT2lJSrgt+2RqVPbUsmCddI5pbKGsu6zWu1WkLdRQi9VWca8A8sBrCe&#10;L71C3UICsYv2L6jBqoiEbZooHCpsW6tM0cBqZtM/1Dz0EEzRwuZQuNpE/w9WfdxvorC6kQspPAw8&#10;oh9fv39TX7x9EuwrpaNYZJfGQDUXr/0mZp3q4B/CPaonEh7XPfjOFLaPx8AQs9xR/daSDxT4ru34&#10;ATXXwC5hsezQxiFDshniUCZzvE7GHJJQp6C6RCuoLy0hUnpvcGCmxKN11me7oIb9PaVMAepLSQ57&#10;vLPOlZE7L8ZGvl3MF6WB0Fmdk7mMYrdduyj2kB9N+Yoezjwvi7jzuoD1BvS78z6Bdac9X+782Yas&#10;/OThFvVxEy/28FQLy/MLzM/m+bl0//pPVj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6anq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E0B4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8795F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91257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56D5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4CE4C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F0DDB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75826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187E9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E14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2BB0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1E065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5550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FAB95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A51E5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8AB4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4995B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0285D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D597E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31F44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7617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698D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64DE8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ABC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384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6E0A5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E41A856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BBF1C8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E39EC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4FAA6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486D3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69365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5C24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1B484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AFC8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A9874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B825D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90314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72A1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6A70691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D55D6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6C73F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A870E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0099B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62A7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6721E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C16C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536A6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5A02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7E9F0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0B39F4C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44B71A9A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48C951E7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18</w:t>
            </w:r>
          </w:p>
        </w:tc>
        <w:tc>
          <w:tcPr>
            <w:tcW w:w="709" w:type="dxa"/>
            <w:vAlign w:val="center"/>
          </w:tcPr>
          <w:p w14:paraId="6E57E8E0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3D8DD10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04992342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EA5E6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1DEF384C" w14:textId="77777777" w:rsidTr="00707519">
              <w:trPr>
                <w:trHeight w:val="47"/>
              </w:trPr>
              <w:tc>
                <w:tcPr>
                  <w:tcW w:w="2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34CE45" w14:textId="6F2B4BE6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FEB3BAB" wp14:editId="71FC17D5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5080" t="8255" r="13970" b="10795"/>
                            <wp:wrapNone/>
                            <wp:docPr id="4" name="Łącznik prosty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4E8700E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Z6ygEAAG8DAAAOAAAAZHJzL2Uyb0RvYy54bWysU8uOEzEQvCPxD5bvZJJoF8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Ind5n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D9E4A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26360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F4B14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426D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7F00B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4B8FE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DC4A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217DE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E7525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4DD9F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B0ED0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829DE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F1929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92AB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C8B5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EA64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1E60C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72DFA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FAAFC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375D2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FCBF6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47113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6CDD3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6FB6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C90C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D4F8F0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4812702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2DF99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C389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A30D7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491CB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DFB48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1E932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FF809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4F57A7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753D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0817A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09C24595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3A3C4337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F40E0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CB763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2FB1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E681E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28D1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BC06E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6160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ED20BD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1E349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D36E5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4EB5F6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63FB4" w:rsidRPr="00171EA7" w14:paraId="2886CDD0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3F846448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19</w:t>
            </w:r>
          </w:p>
        </w:tc>
        <w:tc>
          <w:tcPr>
            <w:tcW w:w="709" w:type="dxa"/>
            <w:vAlign w:val="center"/>
          </w:tcPr>
          <w:p w14:paraId="5507EBE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2BF2F822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2325EEB2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0142DAF0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457A902C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D5EC78" w14:textId="38BE1A69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E5CF22D" wp14:editId="070DD55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12065" r="12065" b="6985"/>
                            <wp:wrapNone/>
                            <wp:docPr id="3" name="Łącznik prosty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8ECD743" id="Łącznik prosty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N6ygEAAG8DAAAOAAAAZHJzL2Uyb0RvYy54bWysU8uOEzEQvCPxD5bvZJKsFsEokz1kWS4L&#10;RNrlAzq2J2Otx225ncyEGwf+DP6LtvNggRtiDpbdj3JVtWdxM/ZO7E0ki76Rs8lUCuMVauu3jfz8&#10;ePfqjRSUwGtw6E0jD4bkzfLli8UQajPHDp02UTCIp3oIjexSCnVVkepMDzTBYDwnW4w9JD7GbaUj&#10;DIzeu2o+nb6uBow6RFSGiKO3x6RcFvy2NSp9alsySbhGMrdU1ljWTV6r5QLqbYTQWXWiAf/Aogfr&#10;+dIL1C0kELto/4LqrYpI2KaJwr7CtrXKFA2sZjb9Q81DB8EULWwOhYtN9P9g1cf9OgqrG3klhYee&#10;R/Tj6/dv6ou3T4J9pXQQV9mlIVDNxSu/jlmnGv1DuEf1RMLjqgO/NYXt4yEwxCx3VL+15AMFvmsz&#10;fEDNNbBLWCwb29hnSDZDjGUyh8tkzJiEOgbVOVpBfW4JkdJ7gz0zJR6tsz7bBTXs7yllClCfS3LY&#10;4511rozceTE08u31/Lo0EDqrczKXUdxuVi6KPeRHU76ihzPPyyLuvC5gnQH97rRPYN1xz5c7f7Ih&#10;Kz96uEF9WMezPTzVwvL0AvOzeX4u3b/+k+VPAAAA//8DAFBLAwQUAAYACAAAACEA+7j8uNgAAAAF&#10;AQAADwAAAGRycy9kb3ducmV2LnhtbEyPTU/DMAyG70j8h8hIXKYtZbBpKk0nBPTGhX2Iq9eYtqJx&#10;uibbCr8eTzvA8fFrvX6cLQfXqiP1ofFs4G6SgCIuvW24MrBZF+MFqBCRLbaeycA3BVjm11cZptaf&#10;+J2Oq1gpKeGQooE6xi7VOpQ1OQwT3xFL9ul7h1Gwr7Tt8STlrtXTJJlrhw3LhRo7eq6p/FodnIFQ&#10;bGlf/IzKUfJxX3ma7l/eXtGY25vh6RFUpCH+LcNZX9QhF6edP7ANqjUwk0+ijBcPoCQ+4+6COs/0&#10;f/v8FwAA//8DAFBLAQItABQABgAIAAAAIQC2gziS/gAAAOEBAAATAAAAAAAAAAAAAAAAAAAAAABb&#10;Q29udGVudF9UeXBlc10ueG1sUEsBAi0AFAAGAAgAAAAhADj9If/WAAAAlAEAAAsAAAAAAAAAAAAA&#10;AAAALwEAAF9yZWxzLy5yZWxzUEsBAi0AFAAGAAgAAAAhAKmQw3rKAQAAbwMAAA4AAAAAAAAAAAAA&#10;AAAALgIAAGRycy9lMm9Eb2MueG1sUEsBAi0AFAAGAAgAAAAhAPu4/LjYAAAABQEAAA8AAAAAAAAA&#10;AAAAAAAAJAQAAGRycy9kb3ducmV2LnhtbFBLBQYAAAAABAAEAPMAAAApBQAAAAA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DDBC2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87A2E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C8101A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297B6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6FCB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D15B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B0308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420A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A6167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B7EC6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F609B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DF453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6E13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FF230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3A304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5BE97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185ED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FBF59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09694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180D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C0346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A70E1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D4448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5559D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79A34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09F9C1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6FA7202F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84EDB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A044D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EEC1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34EA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25707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598F4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DA7A3A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8FB7F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1881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1E18B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98AA714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7AC60F16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7389BC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BD28B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0CECA6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375217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552E8B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E783C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B8529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458C7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2AF68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4009D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B3DAF9D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5060F155" w14:textId="77777777" w:rsidTr="00863DC9">
        <w:trPr>
          <w:trHeight w:val="356"/>
          <w:jc w:val="center"/>
        </w:trPr>
        <w:tc>
          <w:tcPr>
            <w:tcW w:w="496" w:type="dxa"/>
            <w:vAlign w:val="center"/>
          </w:tcPr>
          <w:p w14:paraId="56926BB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20</w:t>
            </w:r>
          </w:p>
        </w:tc>
        <w:tc>
          <w:tcPr>
            <w:tcW w:w="709" w:type="dxa"/>
            <w:vAlign w:val="center"/>
          </w:tcPr>
          <w:p w14:paraId="4A3C474B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670" w:type="dxa"/>
            <w:gridSpan w:val="2"/>
            <w:vAlign w:val="center"/>
          </w:tcPr>
          <w:p w14:paraId="0587D7F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Webdings" w:char="F063"/>
            </w:r>
          </w:p>
        </w:tc>
        <w:tc>
          <w:tcPr>
            <w:tcW w:w="1559" w:type="dxa"/>
            <w:vAlign w:val="center"/>
          </w:tcPr>
          <w:p w14:paraId="4775291F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6"/>
                <w:lang w:eastAsia="pl-PL"/>
              </w:rPr>
              <w:t>stałego zlecenia</w:t>
            </w:r>
          </w:p>
        </w:tc>
        <w:tc>
          <w:tcPr>
            <w:tcW w:w="2559" w:type="dxa"/>
            <w:vAlign w:val="center"/>
          </w:tcPr>
          <w:p w14:paraId="74B776E8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5549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741CA03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598AA8" w14:textId="3C6DF7FF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EC38723" wp14:editId="5E27EAF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6985" t="6350" r="12065" b="12700"/>
                            <wp:wrapNone/>
                            <wp:docPr id="2" name="Łącznik prosty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DB34CF3" id="Łącznik prosty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96yQEAAG8DAAAOAAAAZHJzL2Uyb0RvYy54bWysU8tuEzEU3SPxD5b3ZJJIRTDKpIuUsikQ&#10;qeUDbmxPxqrH1/J1MhN2LPgz+C+unQeF7ipmYdn3cXzOuZ7F9dg7sTeRLPpGziZTKYxXqK3fNvLr&#10;w+2bd1JQAq/BoTeNPBiS18vXrxZDqM0cO3TaRMEgnuohNLJLKdRVRaozPdAEg/GcbDH2kPgYt5WO&#10;MDB676r5dPq2GjDqEFEZIo7eHJNyWfDb1qj0pW3JJOEaydxSWWNZN3mtlguotxFCZ9WJBryARQ/W&#10;86UXqBtIIHbRPoPqrYpI2KaJwr7CtrXKFA2sZjb9R819B8EULWwOhYtN9P9g1ef9OgqrGzmXwkPP&#10;I/r1/ecP9c3bR8G+UjqIeXZpCFRz8cqvY9apRn8f7lA9kvC46sBvTWH7cAgMMcsd1V8t+UCB79oM&#10;n1BzDewSFsvGNvYZks0QY5nM4TIZMyahjkF1jlZQn1tCpPTRYM9MiUfrrM92QQ37O0qZAtTnkhz2&#10;eGudKyN3XgyNfH81vyoNhM7qnMxlFLeblYtiD/nRlK/o4czTsog7rwtYZ0B/OO0TWHfc8+XOn2zI&#10;yo8eblAf1vFsD0+1sDy9wPxsnp5L95//ZPk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yeTP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2929E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A02D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8D116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E2A2C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8C2CE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A43826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0AB82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48D92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BE6DF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CEE8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A67B9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DF461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8FAC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CF13C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37542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A403E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35B2E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DB59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CC41F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0C62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32A947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8DC71C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1C54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CFE4F0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8E899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11EFB29A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210B64C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A38BC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36E06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4AF02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ED1A16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0E7DC2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FB450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9512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E69433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D0322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21FDC1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62E4BA3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0" w:type="dxa"/>
            <w:vAlign w:val="center"/>
          </w:tcPr>
          <w:tbl>
            <w:tblPr>
              <w:tblpPr w:leftFromText="141" w:rightFromText="141" w:vertAnchor="text" w:horzAnchor="margin" w:tblpY="-273"/>
              <w:tblOverlap w:val="never"/>
              <w:tblW w:w="2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35"/>
              <w:gridCol w:w="205"/>
              <w:gridCol w:w="220"/>
              <w:gridCol w:w="220"/>
            </w:tblGrid>
            <w:tr w:rsidR="00963FB4" w:rsidRPr="00171EA7" w14:paraId="24D92E3E" w14:textId="77777777" w:rsidTr="00707519">
              <w:trPr>
                <w:trHeight w:val="47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1897BC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1FA4F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6CA1EE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8D23C5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A1FD29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79B108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-</w:t>
                  </w:r>
                </w:p>
              </w:tc>
              <w:tc>
                <w:tcPr>
                  <w:tcW w:w="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89876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1B574D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F0EE54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F3DFB0" w14:textId="77777777" w:rsidR="00963FB4" w:rsidRPr="00171EA7" w:rsidRDefault="00963FB4" w:rsidP="00963FB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ACFC90E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63FB4" w:rsidRPr="00171EA7" w14:paraId="3B9FC894" w14:textId="77777777" w:rsidTr="00863DC9">
        <w:trPr>
          <w:trHeight w:val="434"/>
          <w:jc w:val="center"/>
        </w:trPr>
        <w:tc>
          <w:tcPr>
            <w:tcW w:w="16302" w:type="dxa"/>
            <w:gridSpan w:val="11"/>
          </w:tcPr>
          <w:p w14:paraId="32171C2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szCs w:val="24"/>
                <w:lang w:eastAsia="pl-PL"/>
              </w:rPr>
              <w:t xml:space="preserve">       4.     Dane dostawcy przyjmującego</w:t>
            </w:r>
          </w:p>
        </w:tc>
      </w:tr>
      <w:tr w:rsidR="00963FB4" w:rsidRPr="00171EA7" w14:paraId="288F0548" w14:textId="77777777" w:rsidTr="00863DC9">
        <w:trPr>
          <w:trHeight w:val="434"/>
          <w:jc w:val="center"/>
        </w:trPr>
        <w:tc>
          <w:tcPr>
            <w:tcW w:w="3434" w:type="dxa"/>
            <w:gridSpan w:val="5"/>
            <w:vAlign w:val="center"/>
          </w:tcPr>
          <w:p w14:paraId="7BDEA962" w14:textId="77777777" w:rsidR="00963FB4" w:rsidRPr="00863DC9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1) Nazwa dostawcy przyjmującego</w:t>
            </w:r>
          </w:p>
        </w:tc>
        <w:tc>
          <w:tcPr>
            <w:tcW w:w="4014" w:type="dxa"/>
            <w:gridSpan w:val="2"/>
            <w:vAlign w:val="center"/>
          </w:tcPr>
          <w:p w14:paraId="281509B7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  <w:tc>
          <w:tcPr>
            <w:tcW w:w="2836" w:type="dxa"/>
            <w:vAlign w:val="center"/>
          </w:tcPr>
          <w:p w14:paraId="4A2287B9" w14:textId="77777777" w:rsidR="00963FB4" w:rsidRPr="00171EA7" w:rsidRDefault="00963FB4" w:rsidP="00963F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24"/>
                <w:lang w:eastAsia="pl-PL"/>
              </w:rPr>
              <w:t>2) Numer rachunku u dostawcy przyjmującego</w:t>
            </w:r>
          </w:p>
        </w:tc>
        <w:tc>
          <w:tcPr>
            <w:tcW w:w="6018" w:type="dxa"/>
            <w:gridSpan w:val="3"/>
            <w:vAlign w:val="center"/>
          </w:tcPr>
          <w:tbl>
            <w:tblPr>
              <w:tblpPr w:leftFromText="141" w:rightFromText="141" w:vertAnchor="text" w:horzAnchor="margin" w:tblpXSpec="center" w:tblpY="-331"/>
              <w:tblOverlap w:val="never"/>
              <w:tblW w:w="5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963FB4" w:rsidRPr="00171EA7" w14:paraId="56A49A26" w14:textId="77777777" w:rsidTr="00707519">
              <w:trPr>
                <w:trHeight w:val="47"/>
              </w:trPr>
              <w:tc>
                <w:tcPr>
                  <w:tcW w:w="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BDA0AC" w14:textId="5EDDAF16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noProof/>
                      <w:sz w:val="18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E23F492" wp14:editId="58696893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116840</wp:posOffset>
                            </wp:positionV>
                            <wp:extent cx="0" cy="0"/>
                            <wp:effectExtent l="8890" t="6350" r="10160" b="12700"/>
                            <wp:wrapNone/>
                            <wp:docPr id="1" name="Łącznik prosty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46C9221" id="Łącznik prosty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9.2pt" to="2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t6yQEAAG8DAAAOAAAAZHJzL2Uyb0RvYy54bWysU01vEzEQvSPxHyzfySaRimCVTQ8p5VIg&#10;UssPmNjerFWvx/I42Q03Dvwz+F+MnQ8ovVXswfKM3zzPvOddXI+9E3sTyaJv5GwylcJ4hdr6bSO/&#10;Pty+eScFJfAaHHrTyIMheb18/WoxhNrMsUOnTRRM4qkeQiO7lEJdVaQ60wNNMBjPhy3GHhKHcVvp&#10;CAOz966aT6dvqwGjDhGVIeLszfFQLgt/2xqVvrQtmSRcI7m3VNZY1k1eq+UC6m2E0Fl1agNe0EUP&#10;1vOlF6obSCB20T6j6q2KSNimicK+wra1ypQZeJrZ9J9p7jsIpszC4lC4yET/j1Z93q+jsJq9k8JD&#10;zxb9+v7zh/rm7aNgXSkdxCyrNASqGbzy65jnVKO/D3eoHkl4XHXgt6Z0+3AITFEqqiclOaDAd22G&#10;T6gZA7uERbKxjX2mZDHEWJw5XJwxYxLqmFTnbAX1uSRESh8N9twpsbXO+iwX1LC/o8RNM/QMyWmP&#10;t9a5YrnzYmjk+6v5VSkgdFbnwwyjuN2sXBR7yI+mfFkBJnsCi7jzupB1BvSH0z6Bdcc9453nsvPk&#10;Rw03qA/rmOlynl0txKcXmJ/N33FB/flPlr8BAAD//wMAUEsDBBQABgAIAAAAIQD7uPy42AAAAAUB&#10;AAAPAAAAZHJzL2Rvd25yZXYueG1sTI9NT8MwDIbvSPyHyEhcpi1lsGkqTScE9MaFfYir15i2onG6&#10;JtsKvx5PO8Dx8Wu9fpwtB9eqI/Wh8WzgbpKAIi69bbgysFkX4wWoEJEttp7JwDcFWObXVxmm1p/4&#10;nY6rWCkp4ZCigTrGLtU6lDU5DBPfEUv26XuHUbCvtO3xJOWu1dMkmWuHDcuFGjt6rqn8Wh2cgVBs&#10;aV/8jMpR8nFfeZruX95e0Zjbm+HpEVSkIf4tw1lf1CEXp50/sA2qNTCTT6KMFw+gJD7j7oI6z/R/&#10;+/wXAAD//wMAUEsBAi0AFAAGAAgAAAAhALaDOJL+AAAA4QEAABMAAAAAAAAAAAAAAAAAAAAAAFtD&#10;b250ZW50X1R5cGVzXS54bWxQSwECLQAUAAYACAAAACEAOP0h/9YAAACUAQAACwAAAAAAAAAAAAAA&#10;AAAvAQAAX3JlbHMvLnJlbHNQSwECLQAUAAYACAAAACEAaXjbeskBAABvAwAADgAAAAAAAAAAAAAA&#10;AAAuAgAAZHJzL2Uyb0RvYy54bWxQSwECLQAUAAYACAAAACEA+7j8uNgAAAAFAQAADwAAAAAAAAAA&#10;AAAAAAAjBAAAZHJzL2Rvd25yZXYueG1sUEsFBgAAAAAEAAQA8wAAACgFAAAAAA==&#10;"/>
                        </w:pict>
                      </mc:Fallback>
                    </mc:AlternateConten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C99F8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F8FA7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ADA8EF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369C6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1B3BD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D37CD3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687CB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84B4E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1C9554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996CB7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EC80F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1C97CA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F7F73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D4338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CA8D01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5901E9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F2DF7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74038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1B7C1A2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8C4629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6C525B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0677D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AF1F1E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49B3B8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804A05" w14:textId="77777777" w:rsidR="00963FB4" w:rsidRPr="00171EA7" w:rsidRDefault="00963FB4" w:rsidP="00963FB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71EA7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03BA9912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</w:p>
        </w:tc>
      </w:tr>
      <w:tr w:rsidR="00963FB4" w:rsidRPr="00171EA7" w14:paraId="1D14420A" w14:textId="77777777" w:rsidTr="00863DC9">
        <w:trPr>
          <w:trHeight w:val="434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6869" w14:textId="664B0D6D" w:rsidR="00963FB4" w:rsidRPr="00863DC9" w:rsidRDefault="00963FB4" w:rsidP="0033687D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Instytucje, którym </w:t>
            </w:r>
            <w:r w:rsidR="009962A3"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>mamy przekazać</w:t>
            </w: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kopi</w:t>
            </w:r>
            <w:r w:rsidR="009962A3"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>ę</w:t>
            </w:r>
            <w:r w:rsidR="0033687D"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Twojego </w:t>
            </w:r>
            <w:r w:rsidR="009962A3"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>u</w:t>
            </w: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poważnienia do przeniesienia rachunku wraz z </w:t>
            </w:r>
            <w:r w:rsidR="009962A3"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>w</w:t>
            </w: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nioskiem o przeniesienie rachunku płatniczego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(nazwa i adres)</w:t>
            </w:r>
          </w:p>
        </w:tc>
      </w:tr>
      <w:tr w:rsidR="00963FB4" w:rsidRPr="00171EA7" w14:paraId="44EBA0CC" w14:textId="77777777" w:rsidTr="00863DC9">
        <w:trPr>
          <w:trHeight w:val="3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2E75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Płatnicy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dokonujący regularnie przychodzących poleceń przelewu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lastRenderedPageBreak/>
              <w:t>na rachunek konsumenta</w:t>
            </w: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1A85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98315E4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1)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1867AD52" w14:textId="77777777" w:rsidTr="00863DC9">
        <w:trPr>
          <w:trHeight w:val="18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8B34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CFC3E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01C5B2C4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2)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963FB4" w:rsidRPr="00171EA7" w14:paraId="7653E0B0" w14:textId="77777777" w:rsidTr="00863DC9">
        <w:trPr>
          <w:trHeight w:val="70"/>
          <w:jc w:val="center"/>
        </w:trPr>
        <w:tc>
          <w:tcPr>
            <w:tcW w:w="18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EB65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72E8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665C19BA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3)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…………………………………….………………………………………………………………………………………............................................................................................</w:t>
            </w:r>
          </w:p>
        </w:tc>
      </w:tr>
      <w:tr w:rsidR="00963FB4" w:rsidRPr="00171EA7" w14:paraId="7A462B3C" w14:textId="77777777" w:rsidTr="00863DC9">
        <w:trPr>
          <w:trHeight w:val="485"/>
          <w:jc w:val="center"/>
        </w:trPr>
        <w:tc>
          <w:tcPr>
            <w:tcW w:w="18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C444" w14:textId="684EEF07" w:rsidR="00963FB4" w:rsidRPr="00171EA7" w:rsidRDefault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Odbiorcy 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br/>
              <w:t xml:space="preserve">stosujący polecenie zapłaty do pobierania </w:t>
            </w:r>
            <w:r w:rsidR="00D72D82" w:rsidRPr="00863DC9">
              <w:rPr>
                <w:rFonts w:ascii="Arial" w:eastAsia="Calibri" w:hAnsi="Arial" w:cs="Arial"/>
                <w:szCs w:val="18"/>
                <w:lang w:eastAsia="ar-SA"/>
              </w:rPr>
              <w:t>pieniędzy</w:t>
            </w: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 xml:space="preserve"> z rachunku konsumenta</w:t>
            </w: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0FC9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505F7CDE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1)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3720934F" w14:textId="77777777" w:rsidTr="00863DC9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58DC9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54EE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0CBFDA26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2)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 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2C8131EC" w14:textId="77777777" w:rsidTr="00863DC9">
        <w:trPr>
          <w:trHeight w:val="485"/>
          <w:jc w:val="center"/>
        </w:trPr>
        <w:tc>
          <w:tcPr>
            <w:tcW w:w="18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DAE" w14:textId="77777777" w:rsidR="00963FB4" w:rsidRPr="00171EA7" w:rsidRDefault="00963FB4" w:rsidP="00963FB4">
            <w:pPr>
              <w:suppressAutoHyphens/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9034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</w:p>
          <w:p w14:paraId="418BD543" w14:textId="77777777" w:rsidR="00963FB4" w:rsidRPr="00171EA7" w:rsidRDefault="00963FB4" w:rsidP="00963FB4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863DC9">
              <w:rPr>
                <w:rFonts w:ascii="Arial" w:eastAsia="Calibri" w:hAnsi="Arial" w:cs="Arial"/>
                <w:szCs w:val="18"/>
                <w:lang w:eastAsia="ar-SA"/>
              </w:rPr>
              <w:t>3)</w:t>
            </w:r>
            <w:r w:rsidRPr="00171EA7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.…………………………………………………………………………………………………………………………….............................................................................................</w:t>
            </w:r>
          </w:p>
        </w:tc>
      </w:tr>
      <w:tr w:rsidR="00963FB4" w:rsidRPr="00171EA7" w14:paraId="06088618" w14:textId="77777777" w:rsidTr="00863DC9">
        <w:trPr>
          <w:trHeight w:val="370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65089E" w14:textId="7580F35B" w:rsidR="00963FB4" w:rsidRPr="00171EA7" w:rsidRDefault="00963FB4" w:rsidP="00963FB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>Żądanie otrzymania:</w:t>
            </w:r>
          </w:p>
        </w:tc>
      </w:tr>
      <w:tr w:rsidR="00963FB4" w:rsidRPr="00171EA7" w14:paraId="15B9420C" w14:textId="77777777" w:rsidTr="00863DC9">
        <w:trPr>
          <w:trHeight w:val="419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D0164" w14:textId="77777777" w:rsidR="00963FB4" w:rsidRPr="00863DC9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Wykazu istniejących zleceń stałych dotyczących poleceń przelewu oraz dostępnych informacji o udzielonych zgodach na realizację poleceń zapłaty, które mają zostać przeniesione:</w:t>
            </w:r>
          </w:p>
          <w:p w14:paraId="5DFB156B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tak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04719DA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lang w:eastAsia="pl-PL"/>
              </w:rPr>
              <w:t>nie</w:t>
            </w:r>
          </w:p>
        </w:tc>
      </w:tr>
      <w:tr w:rsidR="00963FB4" w:rsidRPr="00171EA7" w14:paraId="02134E3F" w14:textId="77777777" w:rsidTr="00863DC9">
        <w:trPr>
          <w:trHeight w:val="612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772F0" w14:textId="77777777" w:rsidR="00963FB4" w:rsidRPr="00863DC9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Dostępnych informacji o regularnie przychodzących poleceniach przelewu oraz zleconych przez wierzyciela poleceniach zapłaty </w:t>
            </w:r>
          </w:p>
          <w:p w14:paraId="27716450" w14:textId="158F2A9C" w:rsidR="00963FB4" w:rsidRPr="00863DC9" w:rsidRDefault="00963FB4" w:rsidP="00963F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63DC9">
              <w:rPr>
                <w:rFonts w:ascii="Arial" w:eastAsia="Times New Roman" w:hAnsi="Arial" w:cs="Arial"/>
                <w:lang w:eastAsia="pl-PL"/>
              </w:rPr>
              <w:t xml:space="preserve">(zrealizowanych na rachunku konsumenta w ciągu 13 miesięcy </w:t>
            </w:r>
            <w:r w:rsidR="0033687D" w:rsidRPr="00863DC9">
              <w:rPr>
                <w:rFonts w:ascii="Arial" w:eastAsia="Times New Roman" w:hAnsi="Arial" w:cs="Arial"/>
                <w:lang w:eastAsia="pl-PL"/>
              </w:rPr>
              <w:t>przed dniem, w którym dostawca przyjmujący zwrócił się o nie do dostawcy przekazującego</w:t>
            </w:r>
            <w:r w:rsidRPr="00863DC9">
              <w:rPr>
                <w:rFonts w:ascii="Arial" w:eastAsia="Times New Roman" w:hAnsi="Arial" w:cs="Arial"/>
                <w:lang w:eastAsia="pl-PL"/>
              </w:rPr>
              <w:t>):</w:t>
            </w:r>
          </w:p>
          <w:p w14:paraId="4422261B" w14:textId="30627013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 </w:t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ta</w:t>
            </w:r>
            <w:r w:rsidR="0078525C" w:rsidRPr="00863DC9">
              <w:rPr>
                <w:rFonts w:ascii="Arial" w:eastAsia="Times New Roman" w:hAnsi="Arial" w:cs="Arial"/>
                <w:szCs w:val="18"/>
                <w:lang w:eastAsia="pl-PL"/>
              </w:rPr>
              <w:t>k</w:t>
            </w:r>
          </w:p>
          <w:p w14:paraId="6D1CB9DD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1EA7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sym w:font="Symbol" w:char="F0FF"/>
            </w:r>
            <w:r w:rsidRPr="00171E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</w:t>
            </w:r>
            <w:r w:rsidRPr="00863DC9">
              <w:rPr>
                <w:rFonts w:ascii="Arial" w:eastAsia="Times New Roman" w:hAnsi="Arial" w:cs="Arial"/>
                <w:szCs w:val="18"/>
                <w:lang w:eastAsia="pl-PL"/>
              </w:rPr>
              <w:t>nie</w:t>
            </w:r>
          </w:p>
        </w:tc>
      </w:tr>
      <w:tr w:rsidR="00963FB4" w:rsidRPr="00171EA7" w14:paraId="24BAA5CC" w14:textId="77777777" w:rsidTr="00863DC9">
        <w:trPr>
          <w:trHeight w:val="1207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596A76B" w14:textId="044905B4" w:rsidR="00963FB4" w:rsidRPr="00863DC9" w:rsidRDefault="00963FB4" w:rsidP="00963FB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szCs w:val="18"/>
                <w:lang w:eastAsia="pl-PL"/>
              </w:rPr>
              <w:t xml:space="preserve"> Data i podpis/podpisy konsumenta/ów *</w:t>
            </w:r>
          </w:p>
          <w:p w14:paraId="37CEE11B" w14:textId="169E9490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5CB6244A" w14:textId="529B0BC4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211F32B9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pl-PL"/>
              </w:rPr>
            </w:pPr>
          </w:p>
          <w:p w14:paraId="3DFF6B15" w14:textId="4D5F5066" w:rsidR="00513A86" w:rsidRPr="00184F08" w:rsidRDefault="00963FB4" w:rsidP="00513A86">
            <w:pPr>
              <w:pStyle w:val="Tekstprzypisudolnego"/>
              <w:rPr>
                <w:sz w:val="22"/>
                <w:szCs w:val="14"/>
                <w:lang w:val="pl-PL"/>
              </w:rPr>
            </w:pPr>
            <w:r w:rsidRPr="00863DC9">
              <w:rPr>
                <w:rFonts w:eastAsia="Calibri" w:cs="Arial"/>
                <w:sz w:val="22"/>
                <w:szCs w:val="14"/>
                <w:lang w:eastAsia="ar-SA"/>
              </w:rPr>
              <w:t>* Podpis/-y konsumenta/-ów zgodny</w:t>
            </w:r>
            <w:r w:rsidR="00184F08">
              <w:rPr>
                <w:rFonts w:eastAsia="Calibri" w:cs="Arial"/>
                <w:sz w:val="22"/>
                <w:szCs w:val="14"/>
                <w:lang w:val="pl-PL" w:eastAsia="ar-SA"/>
              </w:rPr>
              <w:t>/-e</w:t>
            </w:r>
            <w:r w:rsidRPr="00863DC9">
              <w:rPr>
                <w:rFonts w:eastAsia="Calibri" w:cs="Arial"/>
                <w:sz w:val="22"/>
                <w:szCs w:val="14"/>
                <w:lang w:eastAsia="ar-SA"/>
              </w:rPr>
              <w:t xml:space="preserve"> z wzorem u dostawcy przekazującego</w:t>
            </w:r>
            <w:r w:rsidR="00C70ED0" w:rsidRPr="00863DC9">
              <w:rPr>
                <w:rFonts w:eastAsia="Calibri" w:cs="Arial"/>
                <w:sz w:val="22"/>
                <w:szCs w:val="14"/>
                <w:lang w:eastAsia="ar-SA"/>
              </w:rPr>
              <w:t xml:space="preserve"> </w:t>
            </w:r>
            <w:r w:rsidRPr="00863DC9">
              <w:rPr>
                <w:rFonts w:eastAsia="Calibri" w:cs="Arial"/>
                <w:sz w:val="22"/>
                <w:szCs w:val="14"/>
                <w:lang w:eastAsia="ar-SA"/>
              </w:rPr>
              <w:t>lub kwalifikowany podpi</w:t>
            </w:r>
            <w:r w:rsidR="00C70ED0" w:rsidRPr="00863DC9">
              <w:rPr>
                <w:rFonts w:eastAsia="Calibri" w:cs="Arial"/>
                <w:sz w:val="22"/>
                <w:szCs w:val="14"/>
                <w:lang w:eastAsia="ar-SA"/>
              </w:rPr>
              <w:t>s</w:t>
            </w:r>
            <w:r w:rsidRPr="00863DC9">
              <w:rPr>
                <w:rFonts w:eastAsia="Calibri" w:cs="Arial"/>
                <w:sz w:val="22"/>
                <w:szCs w:val="14"/>
                <w:lang w:eastAsia="ar-SA"/>
              </w:rPr>
              <w:t xml:space="preserve"> elektroniczny. </w:t>
            </w:r>
            <w:r w:rsidR="00513A86" w:rsidRPr="00FC021B">
              <w:rPr>
                <w:rFonts w:cs="Arial"/>
                <w:bCs/>
                <w:sz w:val="22"/>
                <w:szCs w:val="14"/>
                <w:lang w:val="pl-PL" w:eastAsia="pl-PL"/>
              </w:rPr>
              <w:t>J</w:t>
            </w:r>
            <w:r w:rsidR="00513A86" w:rsidRPr="00FC021B">
              <w:rPr>
                <w:sz w:val="22"/>
                <w:szCs w:val="14"/>
                <w:lang w:val="pl-PL"/>
              </w:rPr>
              <w:t>eśli składasz upoważnienie w postaci elektronicznej, Twój podpis nie jest wymagany, o ile upoważnienie ma formę:</w:t>
            </w:r>
          </w:p>
          <w:p w14:paraId="0ABBCAD7" w14:textId="77777777" w:rsidR="00513A86" w:rsidRPr="00863DC9" w:rsidRDefault="00513A86" w:rsidP="00513A86">
            <w:pPr>
              <w:pStyle w:val="Tekstprzypisudolnego"/>
              <w:numPr>
                <w:ilvl w:val="0"/>
                <w:numId w:val="22"/>
              </w:numPr>
              <w:rPr>
                <w:sz w:val="22"/>
                <w:szCs w:val="14"/>
                <w:lang w:val="pl-PL"/>
              </w:rPr>
            </w:pPr>
            <w:r w:rsidRPr="00863DC9">
              <w:rPr>
                <w:sz w:val="22"/>
                <w:szCs w:val="14"/>
                <w:lang w:val="pl-PL"/>
              </w:rPr>
              <w:t xml:space="preserve">oświadczenia woli na odległość, zgodnie ze standardami obowiązującymi w tym zakresie u dostawcy przyjmującego, </w:t>
            </w:r>
          </w:p>
          <w:p w14:paraId="61615526" w14:textId="77777777" w:rsidR="00513A86" w:rsidRPr="00863DC9" w:rsidRDefault="00513A86" w:rsidP="00513A86">
            <w:pPr>
              <w:pStyle w:val="Tekstprzypisudolnego"/>
              <w:numPr>
                <w:ilvl w:val="0"/>
                <w:numId w:val="22"/>
              </w:numPr>
              <w:rPr>
                <w:sz w:val="22"/>
                <w:szCs w:val="14"/>
                <w:lang w:val="pl-PL"/>
              </w:rPr>
            </w:pPr>
            <w:r w:rsidRPr="00863DC9">
              <w:rPr>
                <w:sz w:val="22"/>
                <w:szCs w:val="14"/>
                <w:lang w:val="pl-PL"/>
              </w:rPr>
              <w:t xml:space="preserve">przelewu weryfikacyjnego, o ile dostawca przyjmujący stosuje taką formę weryfikacji tożsamości konsumenta. </w:t>
            </w:r>
          </w:p>
          <w:p w14:paraId="6FA19414" w14:textId="6D90416C" w:rsidR="00963FB4" w:rsidRPr="00171EA7" w:rsidRDefault="00963FB4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eastAsia="Calibri" w:hAnsi="Arial" w:cs="Arial"/>
                <w:sz w:val="14"/>
                <w:szCs w:val="14"/>
                <w:lang w:eastAsia="ar-SA"/>
              </w:rPr>
            </w:pPr>
          </w:p>
        </w:tc>
      </w:tr>
      <w:tr w:rsidR="00963FB4" w:rsidRPr="00171EA7" w14:paraId="1286A4C9" w14:textId="77777777" w:rsidTr="00863DC9">
        <w:trPr>
          <w:trHeight w:val="1404"/>
          <w:jc w:val="center"/>
        </w:trPr>
        <w:tc>
          <w:tcPr>
            <w:tcW w:w="1630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777578E" w14:textId="046DE7A1" w:rsidR="00963FB4" w:rsidRPr="00863DC9" w:rsidRDefault="00963FB4" w:rsidP="00963FB4">
            <w:pPr>
              <w:numPr>
                <w:ilvl w:val="0"/>
                <w:numId w:val="15"/>
              </w:numPr>
              <w:spacing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lang w:eastAsia="pl-PL"/>
              </w:rPr>
              <w:t>Potwierdzenie pozytywnej weryfikacji tożsamości konsumenta</w:t>
            </w:r>
            <w:r w:rsidR="00513A86" w:rsidRPr="00863DC9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  <w:p w14:paraId="2866B143" w14:textId="221C5875" w:rsidR="00963FB4" w:rsidRPr="00863DC9" w:rsidRDefault="00963FB4" w:rsidP="00963FB4">
            <w:pPr>
              <w:spacing w:after="120" w:line="240" w:lineRule="auto"/>
              <w:ind w:left="720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Dostawca przyjmujący oświadcza, że </w:t>
            </w:r>
            <w:r w:rsidR="00513A86"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</w:t>
            </w:r>
            <w:r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weryfik</w:t>
            </w:r>
            <w:r w:rsidR="00513A86"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ował</w:t>
            </w:r>
            <w:r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</w:t>
            </w:r>
            <w:r w:rsidR="00513A86"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tożsamość</w:t>
            </w:r>
            <w:r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konsumenta</w:t>
            </w:r>
            <w:r w:rsidR="00513A86" w:rsidRPr="00863DC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.</w:t>
            </w:r>
          </w:p>
          <w:p w14:paraId="06AB268B" w14:textId="77777777" w:rsidR="00963FB4" w:rsidRPr="00171EA7" w:rsidRDefault="00963FB4" w:rsidP="00963FB4">
            <w:pPr>
              <w:spacing w:after="120" w:line="240" w:lineRule="auto"/>
              <w:ind w:left="360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6EF255BF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61D06384" w14:textId="77777777" w:rsidR="00963FB4" w:rsidRPr="00171EA7" w:rsidRDefault="00963FB4" w:rsidP="00963F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14:paraId="3EF042A5" w14:textId="52EECA67" w:rsidR="00587DAD" w:rsidRPr="00171EA7" w:rsidRDefault="00963FB4" w:rsidP="00863DC9">
      <w:pPr>
        <w:tabs>
          <w:tab w:val="center" w:pos="4536"/>
          <w:tab w:val="right" w:pos="9072"/>
          <w:tab w:val="left" w:pos="10680"/>
        </w:tabs>
        <w:suppressAutoHyphens/>
        <w:spacing w:after="0" w:line="240" w:lineRule="auto"/>
        <w:jc w:val="both"/>
        <w:rPr>
          <w:rFonts w:ascii="Arial" w:hAnsi="Arial" w:cs="Arial"/>
          <w:lang w:val="x-none"/>
        </w:rPr>
      </w:pPr>
      <w:r w:rsidRPr="00171EA7">
        <w:rPr>
          <w:rFonts w:ascii="Arial" w:eastAsia="Calibri" w:hAnsi="Arial" w:cs="Arial"/>
          <w:b/>
          <w:bCs/>
          <w:sz w:val="24"/>
          <w:szCs w:val="24"/>
          <w:lang w:val="x-none" w:eastAsia="ar-SA"/>
        </w:rPr>
        <w:tab/>
      </w:r>
    </w:p>
    <w:sectPr w:rsidR="00587DAD" w:rsidRPr="00171EA7" w:rsidSect="00863DC9">
      <w:footerReference w:type="even" r:id="rId7"/>
      <w:footerReference w:type="default" r:id="rId8"/>
      <w:headerReference w:type="first" r:id="rId9"/>
      <w:pgSz w:w="16838" w:h="11906" w:orient="landscape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02B5F" w14:textId="77777777" w:rsidR="00DE6420" w:rsidRDefault="00DE6420" w:rsidP="00963FB4">
      <w:pPr>
        <w:spacing w:after="0" w:line="240" w:lineRule="auto"/>
      </w:pPr>
      <w:r>
        <w:separator/>
      </w:r>
    </w:p>
  </w:endnote>
  <w:endnote w:type="continuationSeparator" w:id="0">
    <w:p w14:paraId="106F6D93" w14:textId="77777777" w:rsidR="00DE6420" w:rsidRDefault="00DE6420" w:rsidP="0096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1013" w14:textId="77777777" w:rsidR="00B90DD5" w:rsidRDefault="00B90DD5" w:rsidP="007075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959159" w14:textId="77777777" w:rsidR="00B90DD5" w:rsidRDefault="00B90DD5" w:rsidP="007075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E28D" w14:textId="23C7160C" w:rsidR="00B90DD5" w:rsidRDefault="00B90DD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DC9">
      <w:rPr>
        <w:noProof/>
      </w:rPr>
      <w:t>6</w:t>
    </w:r>
    <w:r>
      <w:fldChar w:fldCharType="end"/>
    </w:r>
  </w:p>
  <w:p w14:paraId="7F880480" w14:textId="77777777" w:rsidR="00B90DD5" w:rsidRDefault="00B90DD5" w:rsidP="007075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CD0C" w14:textId="77777777" w:rsidR="00DE6420" w:rsidRDefault="00DE6420" w:rsidP="00963FB4">
      <w:pPr>
        <w:spacing w:after="0" w:line="240" w:lineRule="auto"/>
      </w:pPr>
      <w:r>
        <w:separator/>
      </w:r>
    </w:p>
  </w:footnote>
  <w:footnote w:type="continuationSeparator" w:id="0">
    <w:p w14:paraId="039AD977" w14:textId="77777777" w:rsidR="00DE6420" w:rsidRDefault="00DE6420" w:rsidP="0096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98B1" w14:textId="74BFA5C2" w:rsidR="00B90DD5" w:rsidRPr="00863DC9" w:rsidRDefault="001A62F7" w:rsidP="00B744E8">
    <w:pPr>
      <w:spacing w:after="0" w:line="240" w:lineRule="auto"/>
      <w:ind w:left="8505"/>
      <w:jc w:val="right"/>
      <w:rPr>
        <w:rFonts w:ascii="Arial" w:hAnsi="Arial" w:cs="Arial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55531" wp14:editId="048C9DC2">
          <wp:simplePos x="0" y="0"/>
          <wp:positionH relativeFrom="column">
            <wp:posOffset>-352425</wp:posOffset>
          </wp:positionH>
          <wp:positionV relativeFrom="paragraph">
            <wp:posOffset>-307339</wp:posOffset>
          </wp:positionV>
          <wp:extent cx="2000250" cy="703830"/>
          <wp:effectExtent l="0" t="0" r="0" b="1270"/>
          <wp:wrapNone/>
          <wp:docPr id="1931024117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024117" name="Obraz 193102411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652" cy="70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0DD5" w:rsidRPr="00863DC9">
      <w:rPr>
        <w:rFonts w:ascii="Arial" w:hAnsi="Arial" w:cs="Arial"/>
        <w:szCs w:val="20"/>
      </w:rPr>
      <w:t xml:space="preserve">Załącznik nr 2  </w:t>
    </w:r>
  </w:p>
  <w:p w14:paraId="12519B6C" w14:textId="4E716362" w:rsidR="00B90DD5" w:rsidRPr="00863DC9" w:rsidRDefault="00B90DD5" w:rsidP="00B744E8">
    <w:pPr>
      <w:spacing w:after="0" w:line="240" w:lineRule="auto"/>
      <w:ind w:left="8505"/>
      <w:jc w:val="right"/>
      <w:rPr>
        <w:rFonts w:ascii="Arial" w:hAnsi="Arial" w:cs="Arial"/>
        <w:color w:val="000000"/>
        <w:szCs w:val="20"/>
      </w:rPr>
    </w:pPr>
    <w:r w:rsidRPr="00863DC9">
      <w:rPr>
        <w:rFonts w:ascii="Arial" w:hAnsi="Arial" w:cs="Arial"/>
        <w:szCs w:val="20"/>
      </w:rPr>
      <w:t>do Instrukcji</w:t>
    </w:r>
    <w:r w:rsidRPr="00863DC9">
      <w:rPr>
        <w:rFonts w:ascii="Arial" w:hAnsi="Arial" w:cs="Arial"/>
        <w:color w:val="000000"/>
        <w:szCs w:val="20"/>
      </w:rPr>
      <w:t xml:space="preserve"> przenoszenia </w:t>
    </w:r>
  </w:p>
  <w:p w14:paraId="70B77598" w14:textId="3E238C06" w:rsidR="00B90DD5" w:rsidRDefault="00B90DD5" w:rsidP="001A62F7">
    <w:pPr>
      <w:spacing w:after="0" w:line="240" w:lineRule="auto"/>
      <w:ind w:left="8505"/>
      <w:jc w:val="right"/>
      <w:rPr>
        <w:rFonts w:ascii="Arial" w:hAnsi="Arial" w:cs="Arial"/>
        <w:color w:val="000000"/>
        <w:sz w:val="20"/>
        <w:szCs w:val="18"/>
      </w:rPr>
    </w:pPr>
    <w:r w:rsidRPr="00863DC9">
      <w:rPr>
        <w:rFonts w:ascii="Arial" w:hAnsi="Arial" w:cs="Arial"/>
        <w:color w:val="000000"/>
        <w:szCs w:val="20"/>
      </w:rPr>
      <w:t>rachunków płatniczych</w:t>
    </w:r>
    <w:r w:rsidRPr="00863DC9">
      <w:rPr>
        <w:rFonts w:ascii="Arial" w:hAnsi="Arial" w:cs="Arial"/>
        <w:color w:val="000000"/>
        <w:sz w:val="20"/>
        <w:szCs w:val="18"/>
      </w:rPr>
      <w:t xml:space="preserve"> </w:t>
    </w:r>
    <w:r w:rsidRPr="00863DC9">
      <w:rPr>
        <w:rFonts w:ascii="Arial" w:hAnsi="Arial" w:cs="Arial"/>
        <w:color w:val="000000"/>
        <w:sz w:val="20"/>
        <w:szCs w:val="18"/>
      </w:rPr>
      <w:br/>
    </w:r>
  </w:p>
  <w:p w14:paraId="137AD02C" w14:textId="77777777" w:rsidR="001A62F7" w:rsidRPr="00863DC9" w:rsidRDefault="001A62F7" w:rsidP="001A62F7">
    <w:pPr>
      <w:spacing w:after="0" w:line="240" w:lineRule="auto"/>
      <w:ind w:left="-142"/>
      <w:rPr>
        <w:rFonts w:ascii="Arial" w:hAnsi="Arial" w:cs="Arial"/>
        <w:color w:val="000000"/>
        <w:sz w:val="20"/>
        <w:szCs w:val="18"/>
      </w:rPr>
    </w:pPr>
  </w:p>
  <w:p w14:paraId="6FFB7AE6" w14:textId="77777777" w:rsidR="00B90DD5" w:rsidRDefault="00B90D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3300D95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  <w:color w:val="000000"/>
      </w:rPr>
    </w:lvl>
  </w:abstractNum>
  <w:abstractNum w:abstractNumId="1" w15:restartNumberingAfterBreak="0">
    <w:nsid w:val="00000009"/>
    <w:multiLevelType w:val="singleLevel"/>
    <w:tmpl w:val="E276474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ascii="Arial" w:hAnsi="Arial" w:hint="default"/>
        <w:b w:val="0"/>
        <w:i w:val="0"/>
        <w:color w:val="000000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D"/>
    <w:multiLevelType w:val="multilevel"/>
    <w:tmpl w:val="E9561774"/>
    <w:name w:val="WW8Num13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3"/>
      <w:numFmt w:val="upperRoman"/>
      <w:lvlText w:val="%5."/>
      <w:lvlJc w:val="left"/>
      <w:pPr>
        <w:tabs>
          <w:tab w:val="num" w:pos="5040"/>
        </w:tabs>
        <w:ind w:left="5040" w:hanging="720"/>
      </w:pPr>
    </w:lvl>
    <w:lvl w:ilvl="5">
      <w:start w:val="15"/>
      <w:numFmt w:val="upperRoman"/>
      <w:lvlText w:val="%6&gt;"/>
      <w:lvlJc w:val="left"/>
      <w:pPr>
        <w:tabs>
          <w:tab w:val="num" w:pos="5940"/>
        </w:tabs>
        <w:ind w:left="594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000000F"/>
    <w:multiLevelType w:val="multilevel"/>
    <w:tmpl w:val="0000000F"/>
    <w:lvl w:ilvl="0">
      <w:start w:val="1"/>
      <w:numFmt w:val="upperRoman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0C95013"/>
    <w:multiLevelType w:val="hybridMultilevel"/>
    <w:tmpl w:val="160AE19E"/>
    <w:lvl w:ilvl="0" w:tplc="04150017">
      <w:start w:val="1"/>
      <w:numFmt w:val="lowerLetter"/>
      <w:lvlText w:val="%1)"/>
      <w:lvlJc w:val="left"/>
      <w:pPr>
        <w:ind w:left="2496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6" w15:restartNumberingAfterBreak="0">
    <w:nsid w:val="060353B6"/>
    <w:multiLevelType w:val="hybridMultilevel"/>
    <w:tmpl w:val="462091C6"/>
    <w:lvl w:ilvl="0" w:tplc="04150017">
      <w:start w:val="1"/>
      <w:numFmt w:val="lowerLetter"/>
      <w:lvlText w:val="%1)"/>
      <w:lvlJc w:val="left"/>
      <w:pPr>
        <w:ind w:left="2835" w:hanging="360"/>
      </w:pPr>
    </w:lvl>
    <w:lvl w:ilvl="1" w:tplc="04150019" w:tentative="1">
      <w:start w:val="1"/>
      <w:numFmt w:val="lowerLetter"/>
      <w:lvlText w:val="%2."/>
      <w:lvlJc w:val="left"/>
      <w:pPr>
        <w:ind w:left="3555" w:hanging="360"/>
      </w:pPr>
    </w:lvl>
    <w:lvl w:ilvl="2" w:tplc="0415001B" w:tentative="1">
      <w:start w:val="1"/>
      <w:numFmt w:val="lowerRoman"/>
      <w:lvlText w:val="%3."/>
      <w:lvlJc w:val="right"/>
      <w:pPr>
        <w:ind w:left="4275" w:hanging="180"/>
      </w:pPr>
    </w:lvl>
    <w:lvl w:ilvl="3" w:tplc="0415000F" w:tentative="1">
      <w:start w:val="1"/>
      <w:numFmt w:val="decimal"/>
      <w:lvlText w:val="%4."/>
      <w:lvlJc w:val="left"/>
      <w:pPr>
        <w:ind w:left="4995" w:hanging="360"/>
      </w:pPr>
    </w:lvl>
    <w:lvl w:ilvl="4" w:tplc="04150019" w:tentative="1">
      <w:start w:val="1"/>
      <w:numFmt w:val="lowerLetter"/>
      <w:lvlText w:val="%5."/>
      <w:lvlJc w:val="left"/>
      <w:pPr>
        <w:ind w:left="5715" w:hanging="360"/>
      </w:pPr>
    </w:lvl>
    <w:lvl w:ilvl="5" w:tplc="0415001B" w:tentative="1">
      <w:start w:val="1"/>
      <w:numFmt w:val="lowerRoman"/>
      <w:lvlText w:val="%6."/>
      <w:lvlJc w:val="right"/>
      <w:pPr>
        <w:ind w:left="6435" w:hanging="180"/>
      </w:pPr>
    </w:lvl>
    <w:lvl w:ilvl="6" w:tplc="0415000F" w:tentative="1">
      <w:start w:val="1"/>
      <w:numFmt w:val="decimal"/>
      <w:lvlText w:val="%7."/>
      <w:lvlJc w:val="left"/>
      <w:pPr>
        <w:ind w:left="7155" w:hanging="360"/>
      </w:pPr>
    </w:lvl>
    <w:lvl w:ilvl="7" w:tplc="04150019" w:tentative="1">
      <w:start w:val="1"/>
      <w:numFmt w:val="lowerLetter"/>
      <w:lvlText w:val="%8."/>
      <w:lvlJc w:val="left"/>
      <w:pPr>
        <w:ind w:left="7875" w:hanging="360"/>
      </w:pPr>
    </w:lvl>
    <w:lvl w:ilvl="8" w:tplc="0415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7" w15:restartNumberingAfterBreak="0">
    <w:nsid w:val="074A4204"/>
    <w:multiLevelType w:val="hybridMultilevel"/>
    <w:tmpl w:val="D0AAA8A8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A8F216F"/>
    <w:multiLevelType w:val="hybridMultilevel"/>
    <w:tmpl w:val="997A70EA"/>
    <w:lvl w:ilvl="0" w:tplc="1F6004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377C1"/>
    <w:multiLevelType w:val="hybridMultilevel"/>
    <w:tmpl w:val="940403B8"/>
    <w:lvl w:ilvl="0" w:tplc="04B25A5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7A473E9"/>
    <w:multiLevelType w:val="hybridMultilevel"/>
    <w:tmpl w:val="F5489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136CE3"/>
    <w:multiLevelType w:val="hybridMultilevel"/>
    <w:tmpl w:val="184808E2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3FFE37B5"/>
    <w:multiLevelType w:val="hybridMultilevel"/>
    <w:tmpl w:val="D2221716"/>
    <w:name w:val="WW8Num72"/>
    <w:lvl w:ilvl="0" w:tplc="00000007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FEE9C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E1228A"/>
    <w:multiLevelType w:val="hybridMultilevel"/>
    <w:tmpl w:val="28F0D482"/>
    <w:lvl w:ilvl="0" w:tplc="403464A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B32AE6"/>
    <w:multiLevelType w:val="hybridMultilevel"/>
    <w:tmpl w:val="0226CC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D742076"/>
    <w:multiLevelType w:val="hybridMultilevel"/>
    <w:tmpl w:val="23B2AF68"/>
    <w:lvl w:ilvl="0" w:tplc="1C64A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176BC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43A5F5B"/>
    <w:multiLevelType w:val="hybridMultilevel"/>
    <w:tmpl w:val="2A6CF568"/>
    <w:lvl w:ilvl="0" w:tplc="8F788ED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D3862"/>
    <w:multiLevelType w:val="hybridMultilevel"/>
    <w:tmpl w:val="27ECF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1DFD"/>
    <w:multiLevelType w:val="hybridMultilevel"/>
    <w:tmpl w:val="5170908A"/>
    <w:lvl w:ilvl="0" w:tplc="1A80F2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77FDF"/>
    <w:multiLevelType w:val="hybridMultilevel"/>
    <w:tmpl w:val="5E1CC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B7EF1"/>
    <w:multiLevelType w:val="hybridMultilevel"/>
    <w:tmpl w:val="602E4A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172382">
    <w:abstractNumId w:val="0"/>
  </w:num>
  <w:num w:numId="2" w16cid:durableId="1146362306">
    <w:abstractNumId w:val="1"/>
  </w:num>
  <w:num w:numId="3" w16cid:durableId="838932377">
    <w:abstractNumId w:val="2"/>
  </w:num>
  <w:num w:numId="4" w16cid:durableId="1450659481">
    <w:abstractNumId w:val="3"/>
  </w:num>
  <w:num w:numId="5" w16cid:durableId="527524114">
    <w:abstractNumId w:val="4"/>
  </w:num>
  <w:num w:numId="6" w16cid:durableId="1673290547">
    <w:abstractNumId w:val="13"/>
  </w:num>
  <w:num w:numId="7" w16cid:durableId="2042977035">
    <w:abstractNumId w:val="6"/>
  </w:num>
  <w:num w:numId="8" w16cid:durableId="1503662008">
    <w:abstractNumId w:val="12"/>
  </w:num>
  <w:num w:numId="9" w16cid:durableId="847645805">
    <w:abstractNumId w:val="7"/>
  </w:num>
  <w:num w:numId="10" w16cid:durableId="73548290">
    <w:abstractNumId w:val="5"/>
  </w:num>
  <w:num w:numId="11" w16cid:durableId="1343510310">
    <w:abstractNumId w:val="15"/>
  </w:num>
  <w:num w:numId="12" w16cid:durableId="516386499">
    <w:abstractNumId w:val="14"/>
  </w:num>
  <w:num w:numId="13" w16cid:durableId="472331938">
    <w:abstractNumId w:val="8"/>
  </w:num>
  <w:num w:numId="14" w16cid:durableId="192226814">
    <w:abstractNumId w:val="22"/>
  </w:num>
  <w:num w:numId="15" w16cid:durableId="269244176">
    <w:abstractNumId w:val="9"/>
  </w:num>
  <w:num w:numId="16" w16cid:durableId="971666431">
    <w:abstractNumId w:val="20"/>
  </w:num>
  <w:num w:numId="17" w16cid:durableId="1535580253">
    <w:abstractNumId w:val="21"/>
  </w:num>
  <w:num w:numId="18" w16cid:durableId="591470787">
    <w:abstractNumId w:val="19"/>
  </w:num>
  <w:num w:numId="19" w16cid:durableId="18688300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33093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0454939">
    <w:abstractNumId w:val="18"/>
  </w:num>
  <w:num w:numId="22" w16cid:durableId="947203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B4"/>
    <w:rsid w:val="000323A6"/>
    <w:rsid w:val="000906FF"/>
    <w:rsid w:val="001539CF"/>
    <w:rsid w:val="00171EA7"/>
    <w:rsid w:val="00184F08"/>
    <w:rsid w:val="001A445B"/>
    <w:rsid w:val="001A62F7"/>
    <w:rsid w:val="001D45A3"/>
    <w:rsid w:val="00203C7C"/>
    <w:rsid w:val="00257662"/>
    <w:rsid w:val="002F1CF8"/>
    <w:rsid w:val="0033687D"/>
    <w:rsid w:val="0048647F"/>
    <w:rsid w:val="004B392C"/>
    <w:rsid w:val="00507FC0"/>
    <w:rsid w:val="00513A86"/>
    <w:rsid w:val="00587DAD"/>
    <w:rsid w:val="005E4259"/>
    <w:rsid w:val="00602EB4"/>
    <w:rsid w:val="0061310B"/>
    <w:rsid w:val="006B35A9"/>
    <w:rsid w:val="00707519"/>
    <w:rsid w:val="0077121E"/>
    <w:rsid w:val="0078525C"/>
    <w:rsid w:val="00793E8E"/>
    <w:rsid w:val="007C68E5"/>
    <w:rsid w:val="007D4AF4"/>
    <w:rsid w:val="008224E0"/>
    <w:rsid w:val="0082360A"/>
    <w:rsid w:val="00854EE1"/>
    <w:rsid w:val="00863DC9"/>
    <w:rsid w:val="00963FB4"/>
    <w:rsid w:val="00966AAC"/>
    <w:rsid w:val="009713A1"/>
    <w:rsid w:val="009962A3"/>
    <w:rsid w:val="009D336E"/>
    <w:rsid w:val="00AC7C67"/>
    <w:rsid w:val="00B2479C"/>
    <w:rsid w:val="00B43243"/>
    <w:rsid w:val="00B51339"/>
    <w:rsid w:val="00B744E8"/>
    <w:rsid w:val="00B90DD5"/>
    <w:rsid w:val="00C251BD"/>
    <w:rsid w:val="00C40EFA"/>
    <w:rsid w:val="00C70ED0"/>
    <w:rsid w:val="00CA6760"/>
    <w:rsid w:val="00D016AB"/>
    <w:rsid w:val="00D3495D"/>
    <w:rsid w:val="00D46011"/>
    <w:rsid w:val="00D72D82"/>
    <w:rsid w:val="00D90529"/>
    <w:rsid w:val="00DD1793"/>
    <w:rsid w:val="00DE6420"/>
    <w:rsid w:val="00E7183D"/>
    <w:rsid w:val="00F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7F1BE"/>
  <w15:chartTrackingRefBased/>
  <w15:docId w15:val="{9A918079-1366-4A3D-86C7-0F53C1E7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63FB4"/>
    <w:pPr>
      <w:keepNext/>
      <w:spacing w:after="0" w:line="240" w:lineRule="auto"/>
      <w:outlineLvl w:val="5"/>
    </w:pPr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paragraph" w:styleId="Nagwek9">
    <w:name w:val="heading 9"/>
    <w:basedOn w:val="Normalny"/>
    <w:next w:val="Normalny"/>
    <w:link w:val="Nagwek9Znak"/>
    <w:qFormat/>
    <w:rsid w:val="00963FB4"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963FB4"/>
    <w:rPr>
      <w:rFonts w:ascii="FuturaPL" w:eastAsia="Times New Roman" w:hAnsi="FuturaPL" w:cs="Times New Roman"/>
      <w:b/>
      <w:i/>
      <w:iCs/>
      <w:color w:val="FF0000"/>
      <w:kern w:val="28"/>
      <w:sz w:val="24"/>
      <w:szCs w:val="20"/>
      <w:lang w:val="en-US" w:eastAsia="x-none"/>
    </w:rPr>
  </w:style>
  <w:style w:type="character" w:customStyle="1" w:styleId="Nagwek9Znak">
    <w:name w:val="Nagłówek 9 Znak"/>
    <w:basedOn w:val="Domylnaczcionkaakapitu"/>
    <w:link w:val="Nagwek9"/>
    <w:rsid w:val="00963FB4"/>
    <w:rPr>
      <w:rFonts w:ascii="Arial" w:eastAsia="Times New Roman" w:hAnsi="Arial" w:cs="Times New Roman"/>
      <w:sz w:val="20"/>
      <w:szCs w:val="20"/>
      <w:lang w:val="x-none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3FB4"/>
  </w:style>
  <w:style w:type="paragraph" w:styleId="Stopka">
    <w:name w:val="footer"/>
    <w:basedOn w:val="Normalny"/>
    <w:link w:val="StopkaZnak"/>
    <w:rsid w:val="00963F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rsid w:val="00963FB4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963FB4"/>
  </w:style>
  <w:style w:type="paragraph" w:styleId="Tekstprzypisudolnego">
    <w:name w:val="footnote text"/>
    <w:basedOn w:val="Normalny"/>
    <w:link w:val="TekstprzypisudolnegoZnak"/>
    <w:semiHidden/>
    <w:rsid w:val="00963FB4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FB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963FB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qFormat/>
    <w:rsid w:val="00963FB4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Calibri"/>
      <w:sz w:val="24"/>
      <w:szCs w:val="24"/>
      <w:lang w:eastAsia="ar-SA"/>
    </w:rPr>
  </w:style>
  <w:style w:type="character" w:styleId="Odwoanieprzypisudolnego">
    <w:name w:val="footnote reference"/>
    <w:semiHidden/>
    <w:rsid w:val="00963FB4"/>
    <w:rPr>
      <w:vertAlign w:val="superscript"/>
    </w:rPr>
  </w:style>
  <w:style w:type="character" w:styleId="Pogrubienie">
    <w:name w:val="Strong"/>
    <w:qFormat/>
    <w:rsid w:val="00963FB4"/>
    <w:rPr>
      <w:b/>
      <w:bCs/>
    </w:rPr>
  </w:style>
  <w:style w:type="paragraph" w:styleId="Tekstpodstawowywcity">
    <w:name w:val="Body Text Indent"/>
    <w:basedOn w:val="Normalny"/>
    <w:link w:val="TekstpodstawowywcityZnak"/>
    <w:rsid w:val="00963FB4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FB4"/>
    <w:rPr>
      <w:rFonts w:ascii="Times New Roman" w:eastAsia="Calibri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963FB4"/>
    <w:rPr>
      <w:vertAlign w:val="superscript"/>
    </w:rPr>
  </w:style>
  <w:style w:type="paragraph" w:customStyle="1" w:styleId="Default">
    <w:name w:val="Default"/>
    <w:rsid w:val="00963F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nhideWhenUsed/>
    <w:rsid w:val="00963FB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63FB4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lb">
    <w:name w:val="a_lb"/>
    <w:rsid w:val="00963FB4"/>
  </w:style>
  <w:style w:type="character" w:styleId="Uwydatnienie">
    <w:name w:val="Emphasis"/>
    <w:uiPriority w:val="20"/>
    <w:qFormat/>
    <w:rsid w:val="00963FB4"/>
    <w:rPr>
      <w:i/>
      <w:iCs/>
    </w:rPr>
  </w:style>
  <w:style w:type="character" w:styleId="Hipercze">
    <w:name w:val="Hyperlink"/>
    <w:uiPriority w:val="99"/>
    <w:unhideWhenUsed/>
    <w:rsid w:val="00963FB4"/>
    <w:rPr>
      <w:color w:val="0000FF"/>
      <w:u w:val="single"/>
    </w:rPr>
  </w:style>
  <w:style w:type="character" w:styleId="Odwoaniedokomentarza">
    <w:name w:val="annotation reference"/>
    <w:unhideWhenUsed/>
    <w:rsid w:val="00963FB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963FB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3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3FB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6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aliases w:val="Plan dokumentu"/>
    <w:basedOn w:val="Normalny"/>
    <w:link w:val="MapadokumentuZnak1"/>
    <w:unhideWhenUsed/>
    <w:rsid w:val="00963FB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963FB4"/>
    <w:rPr>
      <w:rFonts w:ascii="Segoe UI" w:hAnsi="Segoe UI" w:cs="Segoe UI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rsid w:val="00963FB4"/>
    <w:rPr>
      <w:rFonts w:ascii="Tahoma" w:eastAsia="Times New Roman" w:hAnsi="Tahoma" w:cs="Tahoma"/>
      <w:sz w:val="16"/>
      <w:szCs w:val="16"/>
      <w:lang w:eastAsia="pl-PL"/>
    </w:rPr>
  </w:style>
  <w:style w:type="numbering" w:customStyle="1" w:styleId="Bezlisty11">
    <w:name w:val="Bez listy11"/>
    <w:next w:val="Bezlisty"/>
    <w:semiHidden/>
    <w:rsid w:val="00963FB4"/>
  </w:style>
  <w:style w:type="table" w:styleId="Tabela-Siatka">
    <w:name w:val="Table Grid"/>
    <w:basedOn w:val="Standardowy"/>
    <w:rsid w:val="00963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Jeziolowicz</dc:creator>
  <cp:keywords/>
  <dc:description/>
  <cp:lastModifiedBy>Ewelina Rabiega</cp:lastModifiedBy>
  <cp:revision>37</cp:revision>
  <cp:lastPrinted>2021-03-12T08:14:00Z</cp:lastPrinted>
  <dcterms:created xsi:type="dcterms:W3CDTF">2021-05-06T12:21:00Z</dcterms:created>
  <dcterms:modified xsi:type="dcterms:W3CDTF">2026-07-24T10:15:00Z</dcterms:modified>
</cp:coreProperties>
</file>