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5669" w14:textId="19785E11" w:rsidR="00AC1BE6" w:rsidRDefault="00E6165B" w:rsidP="00C02A0F">
      <w:pPr>
        <w:tabs>
          <w:tab w:val="left" w:pos="0"/>
        </w:tabs>
        <w:jc w:val="both"/>
        <w:rPr>
          <w:noProof/>
          <w:lang w:eastAsia="pl-PL"/>
        </w:rPr>
      </w:pPr>
      <w:r w:rsidRPr="00381A22">
        <w:rPr>
          <w:noProof/>
          <w:lang w:eastAsia="pl-PL"/>
        </w:rPr>
        <w:drawing>
          <wp:inline distT="0" distB="0" distL="0" distR="0" wp14:anchorId="40DD044D" wp14:editId="77FF554D">
            <wp:extent cx="1914525" cy="7524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FC13" w14:textId="1B580D1C" w:rsidR="005D3031" w:rsidRPr="004F75EF" w:rsidRDefault="00E6165B" w:rsidP="00C02A0F">
      <w:p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5F45CE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489905A" wp14:editId="1BFB9A74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899795" cy="899795"/>
            <wp:effectExtent l="0" t="0" r="0" b="0"/>
            <wp:wrapSquare wrapText="left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031" w:rsidRPr="005F45CE">
        <w:rPr>
          <w:rFonts w:ascii="Arial" w:hAnsi="Arial" w:cs="Arial"/>
          <w:b/>
          <w:sz w:val="32"/>
          <w:szCs w:val="32"/>
        </w:rPr>
        <w:t>Dokument dotyczący opłat</w:t>
      </w:r>
    </w:p>
    <w:p w14:paraId="52A7172E" w14:textId="77777777" w:rsidR="005D19FA" w:rsidRDefault="005D19FA" w:rsidP="005D19F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F3114FA" w14:textId="77777777" w:rsidR="00142584" w:rsidRPr="00AC1BE6" w:rsidRDefault="00AC1BE6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Bank Spółdzielczy w Witkowie</w:t>
      </w:r>
    </w:p>
    <w:p w14:paraId="48FEAFC8" w14:textId="356FE860" w:rsidR="00142584" w:rsidRPr="00503CAE" w:rsidRDefault="00142584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b/>
          <w:lang w:eastAsia="pl-PL"/>
        </w:rPr>
      </w:pPr>
      <w:r w:rsidRPr="00503CAE">
        <w:rPr>
          <w:rFonts w:ascii="Arial" w:hAnsi="Arial" w:cs="Arial"/>
          <w:b/>
          <w:lang w:eastAsia="pl-PL"/>
        </w:rPr>
        <w:t>Rachunek o</w:t>
      </w:r>
      <w:r w:rsidR="00B83880">
        <w:rPr>
          <w:rFonts w:ascii="Arial" w:hAnsi="Arial" w:cs="Arial"/>
          <w:b/>
          <w:lang w:eastAsia="pl-PL"/>
        </w:rPr>
        <w:t xml:space="preserve">szczędnościowo-rozliczeniowy </w:t>
      </w:r>
      <w:r w:rsidR="00837E18">
        <w:rPr>
          <w:rFonts w:ascii="Arial" w:hAnsi="Arial" w:cs="Arial"/>
          <w:b/>
          <w:lang w:eastAsia="pl-PL"/>
        </w:rPr>
        <w:t xml:space="preserve">Takie Konto </w:t>
      </w:r>
      <w:r w:rsidR="008D49DC">
        <w:rPr>
          <w:rFonts w:ascii="Arial" w:hAnsi="Arial" w:cs="Arial"/>
          <w:b/>
          <w:lang w:eastAsia="pl-PL"/>
        </w:rPr>
        <w:t>Proste</w:t>
      </w:r>
      <w:r w:rsidR="007A699D">
        <w:rPr>
          <w:rFonts w:ascii="Arial" w:hAnsi="Arial" w:cs="Arial"/>
          <w:b/>
          <w:lang w:eastAsia="pl-PL"/>
        </w:rPr>
        <w:t xml:space="preserve"> </w:t>
      </w:r>
      <w:r w:rsidR="008D49DC">
        <w:rPr>
          <w:rFonts w:ascii="Arial" w:hAnsi="Arial" w:cs="Arial"/>
          <w:b/>
          <w:lang w:eastAsia="pl-PL"/>
        </w:rPr>
        <w:t>(</w:t>
      </w:r>
      <w:r w:rsidR="00837E18">
        <w:rPr>
          <w:rFonts w:ascii="Arial" w:hAnsi="Arial" w:cs="Arial"/>
          <w:b/>
          <w:lang w:eastAsia="pl-PL"/>
        </w:rPr>
        <w:t>18</w:t>
      </w:r>
      <w:r w:rsidR="008D49DC">
        <w:rPr>
          <w:rFonts w:ascii="Arial" w:hAnsi="Arial" w:cs="Arial"/>
          <w:b/>
          <w:lang w:eastAsia="pl-PL"/>
        </w:rPr>
        <w:t xml:space="preserve">-26 </w:t>
      </w:r>
      <w:r w:rsidR="00837E18">
        <w:rPr>
          <w:rFonts w:ascii="Arial" w:hAnsi="Arial" w:cs="Arial"/>
          <w:b/>
          <w:lang w:eastAsia="pl-PL"/>
        </w:rPr>
        <w:t>lat)</w:t>
      </w:r>
    </w:p>
    <w:p w14:paraId="6DAA7A53" w14:textId="77777777" w:rsidR="00142584" w:rsidRPr="00AC1BE6" w:rsidRDefault="00142584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sz w:val="18"/>
          <w:szCs w:val="18"/>
          <w:lang w:eastAsia="pl-PL"/>
        </w:rPr>
      </w:pPr>
    </w:p>
    <w:p w14:paraId="4023A6DB" w14:textId="77777777" w:rsidR="00C9669C" w:rsidRPr="00AC1BE6" w:rsidRDefault="005D19FA" w:rsidP="00090654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 xml:space="preserve">Niniejszy dokument zawiera </w:t>
      </w:r>
      <w:r w:rsidR="0041410F" w:rsidRPr="00AC1BE6">
        <w:rPr>
          <w:rFonts w:ascii="Arial" w:hAnsi="Arial" w:cs="Arial"/>
          <w:sz w:val="18"/>
          <w:szCs w:val="18"/>
          <w:lang w:eastAsia="pl-PL"/>
        </w:rPr>
        <w:t xml:space="preserve">informacje 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t xml:space="preserve">o opłatach za korzystanie z usług </w:t>
      </w:r>
      <w:r w:rsidRPr="00AC1BE6">
        <w:rPr>
          <w:rFonts w:ascii="Arial" w:hAnsi="Arial" w:cs="Arial"/>
          <w:sz w:val="18"/>
          <w:szCs w:val="18"/>
          <w:lang w:eastAsia="pl-PL"/>
        </w:rPr>
        <w:t>powiązan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t xml:space="preserve">ych 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br/>
        <w:t>z rachunkiem płatniczym. Umożliwi on Państwu porównanie tych opłat z opłatami za inne rachunki.</w:t>
      </w:r>
    </w:p>
    <w:p w14:paraId="32C4FE32" w14:textId="77777777" w:rsidR="004B530E" w:rsidRPr="00AC1BE6" w:rsidRDefault="00C9669C" w:rsidP="00090654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 xml:space="preserve">Dodatkowo mogą mieć zastosowanie opłaty za korzystanie z usług powiązanych z tym rachunkiem, które nie są wymienione w niniejszym dokumencie. Pełne informacje mogą Państwo znaleźć w Taryfie prowizji i opłat.    </w:t>
      </w:r>
    </w:p>
    <w:p w14:paraId="4A588773" w14:textId="77777777" w:rsidR="00167ECB" w:rsidRPr="00AC1BE6" w:rsidRDefault="00C9669C" w:rsidP="00AC1BE6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>Dostępny jest również bezpłatny glosariusz pojęć stosowanych w niniejszym dokumencie.</w:t>
      </w:r>
    </w:p>
    <w:p w14:paraId="415124F6" w14:textId="77777777" w:rsidR="007D57FE" w:rsidRPr="00167ECB" w:rsidRDefault="007D57FE" w:rsidP="004B530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36"/>
        <w:gridCol w:w="1323"/>
        <w:gridCol w:w="1947"/>
        <w:gridCol w:w="554"/>
        <w:gridCol w:w="1610"/>
      </w:tblGrid>
      <w:tr w:rsidR="0002781C" w:rsidRPr="00C16B18" w14:paraId="07C27A73" w14:textId="77777777" w:rsidTr="008E05FB">
        <w:trPr>
          <w:trHeight w:val="451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14:paraId="6103D791" w14:textId="77777777" w:rsidR="0002781C" w:rsidRPr="00C16B18" w:rsidRDefault="0002781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Usługa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14:paraId="6B71CC96" w14:textId="77777777" w:rsidR="0002781C" w:rsidRPr="00C16B18" w:rsidRDefault="0002781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</w:t>
            </w:r>
          </w:p>
        </w:tc>
      </w:tr>
      <w:tr w:rsidR="0041354E" w:rsidRPr="00C16B18" w14:paraId="1A001798" w14:textId="77777777" w:rsidTr="008E05FB">
        <w:tc>
          <w:tcPr>
            <w:tcW w:w="9464" w:type="dxa"/>
            <w:gridSpan w:val="6"/>
            <w:tcBorders>
              <w:left w:val="single" w:sz="4" w:space="0" w:color="auto"/>
            </w:tcBorders>
            <w:shd w:val="clear" w:color="auto" w:fill="BFBFBF"/>
          </w:tcPr>
          <w:p w14:paraId="4AE04D3E" w14:textId="77777777" w:rsidR="0041354E" w:rsidRPr="00C16B18" w:rsidRDefault="0041354E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Ogólne usługi powiązane z rachunkiem</w:t>
            </w:r>
          </w:p>
        </w:tc>
      </w:tr>
      <w:tr w:rsidR="0002781C" w:rsidRPr="00C16B18" w14:paraId="25C4B60D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1095F46B" w14:textId="77777777" w:rsidR="0002781C" w:rsidRPr="00C16B18" w:rsidRDefault="006F0D0F" w:rsidP="00A64DB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02781C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rowadzenie rachunku</w:t>
            </w:r>
            <w:r w:rsidR="0065398F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płatniczego</w:t>
            </w:r>
          </w:p>
        </w:tc>
        <w:tc>
          <w:tcPr>
            <w:tcW w:w="3506" w:type="dxa"/>
            <w:gridSpan w:val="3"/>
            <w:tcBorders>
              <w:bottom w:val="single" w:sz="4" w:space="0" w:color="auto"/>
              <w:right w:val="nil"/>
            </w:tcBorders>
          </w:tcPr>
          <w:p w14:paraId="63CE6A4F" w14:textId="77777777" w:rsidR="0002781C" w:rsidRPr="00C16B18" w:rsidRDefault="005C61AD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>iesięcznie</w:t>
            </w:r>
          </w:p>
          <w:p w14:paraId="00D156CF" w14:textId="77777777" w:rsidR="005C61AD" w:rsidRPr="00C16B18" w:rsidRDefault="005C61AD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Opłata roczna ogółem </w:t>
            </w:r>
          </w:p>
        </w:tc>
        <w:tc>
          <w:tcPr>
            <w:tcW w:w="2164" w:type="dxa"/>
            <w:gridSpan w:val="2"/>
            <w:tcBorders>
              <w:left w:val="nil"/>
              <w:bottom w:val="single" w:sz="4" w:space="0" w:color="auto"/>
            </w:tcBorders>
          </w:tcPr>
          <w:p w14:paraId="79FBEB35" w14:textId="6A51B8A1" w:rsidR="005C61AD" w:rsidRPr="00C16B18" w:rsidRDefault="000B54A5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</w:t>
            </w:r>
            <w:r w:rsidR="00310284"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0 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</w:t>
            </w:r>
          </w:p>
          <w:p w14:paraId="507B504F" w14:textId="48424835" w:rsidR="0002781C" w:rsidRPr="00C16B18" w:rsidRDefault="00310284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="00B34F73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</w:t>
            </w:r>
            <w:r w:rsidR="005C61A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 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C02A0F" w:rsidRPr="00C16B18" w14:paraId="49E9B288" w14:textId="77777777" w:rsidTr="008E05FB">
        <w:tc>
          <w:tcPr>
            <w:tcW w:w="9464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14:paraId="0688D1EA" w14:textId="77777777" w:rsidR="00C02A0F" w:rsidRPr="00C16B18" w:rsidRDefault="00C02A0F" w:rsidP="00C02A0F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Płatności (z wyjątkiem kart płatniczych)</w:t>
            </w:r>
          </w:p>
        </w:tc>
      </w:tr>
      <w:tr w:rsidR="0023368D" w:rsidRPr="00C16B18" w14:paraId="21C6F5DD" w14:textId="77777777" w:rsidTr="008E05FB">
        <w:tc>
          <w:tcPr>
            <w:tcW w:w="3794" w:type="dxa"/>
            <w:tcBorders>
              <w:left w:val="single" w:sz="4" w:space="0" w:color="auto"/>
              <w:bottom w:val="nil"/>
            </w:tcBorders>
          </w:tcPr>
          <w:p w14:paraId="2572F1E9" w14:textId="77777777" w:rsidR="0023368D" w:rsidRPr="00C16B18" w:rsidRDefault="006F0D0F" w:rsidP="00090654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23368D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</w:t>
            </w:r>
          </w:p>
        </w:tc>
        <w:tc>
          <w:tcPr>
            <w:tcW w:w="5670" w:type="dxa"/>
            <w:gridSpan w:val="5"/>
            <w:tcBorders>
              <w:bottom w:val="nil"/>
            </w:tcBorders>
          </w:tcPr>
          <w:p w14:paraId="45B73DB4" w14:textId="77777777" w:rsidR="0023368D" w:rsidRPr="00C16B18" w:rsidRDefault="0023368D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602D66" w:rsidRPr="00C16B18" w14:paraId="34E8ECC2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8D2E019" w14:textId="77777777" w:rsidR="00602D66" w:rsidRPr="00C16B18" w:rsidRDefault="00602D66" w:rsidP="00090654">
            <w:pPr>
              <w:numPr>
                <w:ilvl w:val="0"/>
                <w:numId w:val="2"/>
              </w:numPr>
              <w:tabs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284" w:firstLine="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formie papierowej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  <w:p w14:paraId="7CEBFD7D" w14:textId="77777777" w:rsidR="00B83653" w:rsidRPr="00C16B18" w:rsidRDefault="009C062C" w:rsidP="0015796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rachunku prowadzone w bank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</w:t>
            </w:r>
          </w:p>
          <w:p w14:paraId="04689F85" w14:textId="77777777" w:rsidR="009C062C" w:rsidRPr="00C16B18" w:rsidRDefault="00157961" w:rsidP="00CD593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</w:t>
            </w:r>
            <w:r w:rsidR="004B0202" w:rsidRPr="00C16B18">
              <w:rPr>
                <w:rFonts w:ascii="Arial" w:hAnsi="Arial" w:cs="Arial"/>
                <w:sz w:val="18"/>
                <w:szCs w:val="18"/>
                <w:lang w:eastAsia="pl-PL"/>
              </w:rPr>
              <w:t>rachunki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prowadzone w innym banku </w:t>
            </w:r>
          </w:p>
          <w:p w14:paraId="3CBC7594" w14:textId="77777777" w:rsidR="009C062C" w:rsidRPr="00C16B18" w:rsidRDefault="00AC1BE6" w:rsidP="00CD593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realizowanych w systemie Express </w:t>
            </w:r>
            <w:proofErr w:type="spellStart"/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>Elixir</w:t>
            </w:r>
            <w:proofErr w:type="spellEnd"/>
          </w:p>
          <w:p w14:paraId="24F77473" w14:textId="77777777" w:rsidR="009C062C" w:rsidRPr="00C16B18" w:rsidRDefault="009C062C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 realizowanych w systemie SORBNET</w:t>
            </w:r>
          </w:p>
        </w:tc>
        <w:tc>
          <w:tcPr>
            <w:tcW w:w="5670" w:type="dxa"/>
            <w:gridSpan w:val="5"/>
            <w:vMerge w:val="restart"/>
            <w:tcBorders>
              <w:top w:val="nil"/>
              <w:bottom w:val="nil"/>
            </w:tcBorders>
          </w:tcPr>
          <w:p w14:paraId="443B36C5" w14:textId="77777777" w:rsidR="0091643B" w:rsidRPr="00C16B18" w:rsidRDefault="0091643B" w:rsidP="00C16B1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EB0F8FC" w14:textId="77777777" w:rsidR="00157961" w:rsidRPr="00C16B18" w:rsidRDefault="00AC1BE6" w:rsidP="00C16B1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1,00 zł</w:t>
            </w:r>
          </w:p>
          <w:p w14:paraId="583EE3FB" w14:textId="116B2FB8" w:rsidR="00AC1BE6" w:rsidRPr="00C16B18" w:rsidRDefault="00AC1BE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  <w:p w14:paraId="7FBCF2AA" w14:textId="77777777" w:rsidR="00340E46" w:rsidRPr="00C16B18" w:rsidRDefault="00AC1BE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7,00 zł</w:t>
            </w:r>
          </w:p>
          <w:p w14:paraId="0EB665D6" w14:textId="77777777" w:rsidR="00CD5936" w:rsidRPr="00C16B18" w:rsidRDefault="009C062C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30,00 zł</w:t>
            </w:r>
          </w:p>
          <w:p w14:paraId="49EF19AC" w14:textId="77777777" w:rsidR="00310284" w:rsidRDefault="00310284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66D82CF" w14:textId="6282AB36" w:rsidR="0091643B" w:rsidRPr="00C16B18" w:rsidRDefault="00157961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ez opłat </w:t>
            </w:r>
          </w:p>
          <w:p w14:paraId="323FFE4A" w14:textId="77777777" w:rsidR="00595296" w:rsidRPr="00C16B18" w:rsidRDefault="0059529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0,50 zł</w:t>
            </w:r>
          </w:p>
          <w:p w14:paraId="5C0B3479" w14:textId="77777777" w:rsidR="00602D66" w:rsidRPr="00C16B18" w:rsidRDefault="00AC1BE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7,00 zł</w:t>
            </w:r>
          </w:p>
        </w:tc>
      </w:tr>
      <w:tr w:rsidR="00602D66" w:rsidRPr="00C16B18" w14:paraId="0E687DF7" w14:textId="77777777" w:rsidTr="00C16B18">
        <w:trPr>
          <w:trHeight w:val="1471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6CFB068" w14:textId="77777777" w:rsidR="00602D66" w:rsidRPr="00C16B18" w:rsidRDefault="00602D66" w:rsidP="004B0202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 pośrednictwem </w:t>
            </w:r>
            <w:r w:rsidR="004B0202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usług bankowości elektronicznej </w:t>
            </w:r>
          </w:p>
          <w:p w14:paraId="48AF6F21" w14:textId="3429FAEF" w:rsidR="0091643B" w:rsidRPr="00C16B18" w:rsidRDefault="00595296" w:rsidP="00B34F7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achunki prowadzone w banku</w:t>
            </w:r>
          </w:p>
          <w:p w14:paraId="0D472DAB" w14:textId="77777777" w:rsidR="00595296" w:rsidRPr="00C16B18" w:rsidRDefault="0091643B" w:rsidP="009D487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95296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prowadzone w innym banku</w:t>
            </w:r>
          </w:p>
          <w:p w14:paraId="7EAFA314" w14:textId="77777777" w:rsidR="00595296" w:rsidRPr="00C16B18" w:rsidRDefault="00595296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realizowanych w systemie Express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Elixir</w:t>
            </w:r>
            <w:proofErr w:type="spellEnd"/>
          </w:p>
        </w:tc>
        <w:tc>
          <w:tcPr>
            <w:tcW w:w="5670" w:type="dxa"/>
            <w:gridSpan w:val="5"/>
            <w:vMerge/>
            <w:tcBorders>
              <w:top w:val="nil"/>
              <w:bottom w:val="nil"/>
            </w:tcBorders>
          </w:tcPr>
          <w:p w14:paraId="33102BAE" w14:textId="77777777" w:rsidR="00602D66" w:rsidRPr="00C16B18" w:rsidRDefault="00602D66" w:rsidP="00602D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D25DB" w:rsidRPr="00C16B18" w14:paraId="6A4E39BB" w14:textId="77777777" w:rsidTr="00C16B18">
        <w:trPr>
          <w:trHeight w:val="66"/>
        </w:trPr>
        <w:tc>
          <w:tcPr>
            <w:tcW w:w="3794" w:type="dxa"/>
            <w:tcBorders>
              <w:top w:val="nil"/>
              <w:left w:val="single" w:sz="4" w:space="0" w:color="auto"/>
            </w:tcBorders>
          </w:tcPr>
          <w:p w14:paraId="59B538B5" w14:textId="77777777" w:rsidR="00595296" w:rsidRPr="00C16B18" w:rsidRDefault="00595296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5"/>
            <w:tcBorders>
              <w:top w:val="nil"/>
            </w:tcBorders>
          </w:tcPr>
          <w:p w14:paraId="184D58A4" w14:textId="77777777" w:rsidR="00595296" w:rsidRPr="00C16B18" w:rsidRDefault="0059529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010B1" w:rsidRPr="00C16B18" w14:paraId="47B8AFEE" w14:textId="77777777" w:rsidTr="008E05FB">
        <w:trPr>
          <w:trHeight w:val="403"/>
        </w:trPr>
        <w:tc>
          <w:tcPr>
            <w:tcW w:w="3794" w:type="dxa"/>
            <w:tcBorders>
              <w:left w:val="single" w:sz="4" w:space="0" w:color="auto"/>
            </w:tcBorders>
          </w:tcPr>
          <w:p w14:paraId="5609B6F0" w14:textId="77777777" w:rsidR="00C010B1" w:rsidRPr="00C16B18" w:rsidRDefault="006F0D0F" w:rsidP="00090654">
            <w:pPr>
              <w:numPr>
                <w:ilvl w:val="0"/>
                <w:numId w:val="2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C010B1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SEPA</w:t>
            </w:r>
          </w:p>
          <w:p w14:paraId="4DBC06A1" w14:textId="77777777" w:rsidR="00C010B1" w:rsidRPr="00C16B18" w:rsidRDefault="00C010B1" w:rsidP="00DF07F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5"/>
          </w:tcPr>
          <w:p w14:paraId="4157287A" w14:textId="77777777" w:rsidR="00C010B1" w:rsidRPr="00C16B18" w:rsidRDefault="00AC1BE6" w:rsidP="00C010B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15,00 +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prow</w:t>
            </w:r>
            <w:proofErr w:type="spell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SGB</w:t>
            </w:r>
          </w:p>
        </w:tc>
      </w:tr>
      <w:tr w:rsidR="00A811B1" w:rsidRPr="00C16B18" w14:paraId="2B77B604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13420E9D" w14:textId="77777777" w:rsidR="00A811B1" w:rsidRPr="00C16B18" w:rsidRDefault="006F0D0F" w:rsidP="00090654">
            <w:pPr>
              <w:numPr>
                <w:ilvl w:val="0"/>
                <w:numId w:val="2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A811B1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wewnętrznego</w:t>
            </w:r>
            <w:r w:rsidR="0059529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14:paraId="683745A5" w14:textId="77777777" w:rsidR="00A811B1" w:rsidRPr="00C16B18" w:rsidRDefault="00AC1BE6" w:rsidP="00A811B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1,00 zł</w:t>
            </w:r>
          </w:p>
        </w:tc>
      </w:tr>
      <w:tr w:rsidR="0041354E" w:rsidRPr="00C16B18" w14:paraId="1C509BB5" w14:textId="77777777" w:rsidTr="008E05FB">
        <w:trPr>
          <w:trHeight w:val="699"/>
        </w:trPr>
        <w:tc>
          <w:tcPr>
            <w:tcW w:w="3794" w:type="dxa"/>
            <w:tcBorders>
              <w:left w:val="single" w:sz="4" w:space="0" w:color="auto"/>
              <w:bottom w:val="nil"/>
            </w:tcBorders>
          </w:tcPr>
          <w:p w14:paraId="2A8E8096" w14:textId="77777777" w:rsidR="0041354E" w:rsidRPr="00C16B18" w:rsidRDefault="000F0575" w:rsidP="00090654">
            <w:pPr>
              <w:numPr>
                <w:ilvl w:val="0"/>
                <w:numId w:val="23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41354E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w walucie obcej</w:t>
            </w:r>
          </w:p>
          <w:p w14:paraId="37E7B8C2" w14:textId="77777777" w:rsidR="002D22BC" w:rsidRPr="00C16B18" w:rsidRDefault="00C83C40" w:rsidP="002D22BC">
            <w:pPr>
              <w:numPr>
                <w:ilvl w:val="0"/>
                <w:numId w:val="48"/>
              </w:numPr>
              <w:ind w:left="567" w:hanging="28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 xml:space="preserve">na rachunki </w:t>
            </w:r>
            <w:r w:rsidR="003A40B3" w:rsidRPr="00C16B18">
              <w:rPr>
                <w:rFonts w:ascii="Arial" w:hAnsi="Arial" w:cs="Arial"/>
                <w:iCs/>
                <w:sz w:val="18"/>
                <w:szCs w:val="18"/>
              </w:rPr>
              <w:t>bankowe klientów SGB</w:t>
            </w:r>
          </w:p>
          <w:p w14:paraId="4FA7C224" w14:textId="77777777" w:rsidR="003A40B3" w:rsidRPr="00C16B18" w:rsidRDefault="003A40B3" w:rsidP="002D22BC">
            <w:pPr>
              <w:numPr>
                <w:ilvl w:val="0"/>
                <w:numId w:val="48"/>
              </w:numPr>
              <w:ind w:left="567" w:hanging="28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 xml:space="preserve">na rachunki bankowe w innym banku niż SGB </w:t>
            </w:r>
          </w:p>
          <w:p w14:paraId="71CFCCD8" w14:textId="3E238CFD" w:rsidR="0041354E" w:rsidRPr="00C16B18" w:rsidRDefault="005538E8" w:rsidP="009D4874">
            <w:pPr>
              <w:numPr>
                <w:ilvl w:val="0"/>
                <w:numId w:val="52"/>
              </w:numPr>
              <w:jc w:val="both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>tryb normalny:</w:t>
            </w:r>
          </w:p>
        </w:tc>
        <w:tc>
          <w:tcPr>
            <w:tcW w:w="5670" w:type="dxa"/>
            <w:gridSpan w:val="5"/>
            <w:tcBorders>
              <w:bottom w:val="nil"/>
            </w:tcBorders>
          </w:tcPr>
          <w:p w14:paraId="4BF27EA4" w14:textId="77777777" w:rsidR="003A40B3" w:rsidRPr="00C16B18" w:rsidRDefault="003A40B3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0F1434E" w14:textId="77777777" w:rsidR="00340E46" w:rsidRPr="00C16B18" w:rsidRDefault="00340E46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32AFC621" w14:textId="77777777" w:rsidR="0041354E" w:rsidRPr="00C16B18" w:rsidRDefault="00340E46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  <w:r w:rsidR="003A40B3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ez opłat </w:t>
            </w:r>
          </w:p>
        </w:tc>
      </w:tr>
      <w:tr w:rsidR="0023368D" w:rsidRPr="00C16B18" w14:paraId="60D48B3A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5B723FAD" w14:textId="77777777" w:rsidR="0023368D" w:rsidRPr="00C16B18" w:rsidRDefault="003A40B3" w:rsidP="00340E46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do </w:t>
            </w:r>
            <w:r w:rsidR="00FB7A29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równowartości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 euro</w:t>
            </w: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 w14:paraId="4901B048" w14:textId="5B17FAC1" w:rsidR="0023368D" w:rsidRPr="00C16B18" w:rsidRDefault="006C42D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40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23368D" w:rsidRPr="00C16B18" w14:paraId="35C5E61B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EE1E70" w14:textId="2B35F2D9" w:rsidR="005538E8" w:rsidRPr="00C16B18" w:rsidRDefault="003A40B3" w:rsidP="00E70E20">
            <w:pPr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</w:t>
            </w:r>
            <w:r w:rsidR="00310284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przekraczające </w:t>
            </w:r>
            <w:r w:rsidR="00FB7A29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równowartość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 euro</w:t>
            </w:r>
          </w:p>
          <w:p w14:paraId="4E129DE1" w14:textId="7D7AB87D" w:rsidR="0023368D" w:rsidRPr="00C16B18" w:rsidRDefault="003A40B3" w:rsidP="009D4874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 w:hanging="15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b)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tryb pilny:</w:t>
            </w:r>
          </w:p>
          <w:p w14:paraId="3B3FAFDC" w14:textId="77777777" w:rsidR="005538E8" w:rsidRPr="00C16B18" w:rsidRDefault="003A40B3" w:rsidP="00E70E20">
            <w:p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do </w:t>
            </w:r>
            <w:proofErr w:type="gramStart"/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równowartości </w:t>
            </w:r>
            <w:r w:rsidR="00E70E20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</w:t>
            </w:r>
            <w:proofErr w:type="gramEnd"/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euro</w:t>
            </w:r>
          </w:p>
          <w:p w14:paraId="154A4CB6" w14:textId="77777777" w:rsidR="005538E8" w:rsidRPr="00C16B18" w:rsidRDefault="003A40B3" w:rsidP="00E70E20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przekazy przekraczające równowartość 5.000 euro</w:t>
            </w:r>
          </w:p>
          <w:p w14:paraId="5E6DA806" w14:textId="77777777" w:rsidR="005538E8" w:rsidRPr="00C16B18" w:rsidRDefault="005538E8" w:rsidP="005538E8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single" w:sz="4" w:space="0" w:color="auto"/>
            </w:tcBorders>
          </w:tcPr>
          <w:p w14:paraId="2FD3DA14" w14:textId="6FAD3305" w:rsidR="0023368D" w:rsidRPr="00C16B18" w:rsidRDefault="006C42D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7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5,00 zł</w:t>
            </w:r>
          </w:p>
          <w:p w14:paraId="6D61FA51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2CCF973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C8A8CB6" w14:textId="13A5541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6C42DC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0,00 zł</w:t>
            </w:r>
          </w:p>
          <w:p w14:paraId="1A451D74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8879E04" w14:textId="00AB1BE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6C42DC">
              <w:rPr>
                <w:rFonts w:ascii="Arial" w:hAnsi="Arial" w:cs="Arial"/>
                <w:sz w:val="18"/>
                <w:szCs w:val="18"/>
                <w:lang w:eastAsia="pl-PL"/>
              </w:rPr>
              <w:t>7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5,00 zł</w:t>
            </w:r>
          </w:p>
        </w:tc>
      </w:tr>
      <w:tr w:rsidR="00095C8C" w:rsidRPr="00C16B18" w14:paraId="4597A4BD" w14:textId="77777777" w:rsidTr="008E05FB">
        <w:tc>
          <w:tcPr>
            <w:tcW w:w="37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196DCF" w14:textId="77777777" w:rsidR="00095C8C" w:rsidRPr="00C16B18" w:rsidRDefault="006F0D0F" w:rsidP="00090654">
            <w:pPr>
              <w:numPr>
                <w:ilvl w:val="0"/>
                <w:numId w:val="24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P</w:t>
            </w:r>
            <w:r w:rsidR="00095C8C" w:rsidRPr="00C16B18">
              <w:rPr>
                <w:rFonts w:ascii="Arial" w:hAnsi="Arial" w:cs="Arial"/>
                <w:sz w:val="18"/>
                <w:szCs w:val="18"/>
                <w:lang w:eastAsia="pl-PL"/>
              </w:rPr>
              <w:t>olecenie zapłaty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964310" w14:textId="77777777" w:rsidR="00095C8C" w:rsidRPr="00C16B18" w:rsidRDefault="00095C8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906DD3" w:rsidRPr="00C16B18" w14:paraId="1D31A769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597BE06" w14:textId="77777777" w:rsidR="00906DD3" w:rsidRPr="00C16B18" w:rsidRDefault="00906DD3" w:rsidP="00090654">
            <w:pPr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złożenie zgody na korzystanie z polecenia zapłaty</w:t>
            </w:r>
          </w:p>
        </w:tc>
        <w:tc>
          <w:tcPr>
            <w:tcW w:w="3506" w:type="dxa"/>
            <w:gridSpan w:val="3"/>
            <w:vMerge w:val="restart"/>
            <w:tcBorders>
              <w:top w:val="nil"/>
              <w:right w:val="nil"/>
            </w:tcBorders>
          </w:tcPr>
          <w:p w14:paraId="0961E471" w14:textId="77777777" w:rsidR="00906DD3" w:rsidRPr="00C16B18" w:rsidRDefault="00906DD3" w:rsidP="000E5C3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B858AFC" w14:textId="77777777" w:rsidR="00906DD3" w:rsidRPr="00C16B18" w:rsidRDefault="002F756E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</w:tc>
      </w:tr>
      <w:tr w:rsidR="00906DD3" w:rsidRPr="00C16B18" w14:paraId="16C52D72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4F03406" w14:textId="77777777" w:rsidR="00906DD3" w:rsidRPr="00C16B18" w:rsidRDefault="00906DD3" w:rsidP="00090654">
            <w:pPr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polecenia zapłaty z rachunku płatnika</w:t>
            </w:r>
          </w:p>
        </w:tc>
        <w:tc>
          <w:tcPr>
            <w:tcW w:w="3506" w:type="dxa"/>
            <w:gridSpan w:val="3"/>
            <w:vMerge/>
            <w:tcBorders>
              <w:top w:val="nil"/>
              <w:right w:val="nil"/>
            </w:tcBorders>
          </w:tcPr>
          <w:p w14:paraId="5E088B97" w14:textId="77777777" w:rsidR="00906DD3" w:rsidRPr="00C16B18" w:rsidRDefault="00906DD3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8E00FA7" w14:textId="77777777" w:rsidR="00906DD3" w:rsidRPr="00C16B18" w:rsidRDefault="00AC1BE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0,5</w:t>
            </w:r>
            <w:r w:rsidR="002F756E" w:rsidRPr="00C16B18">
              <w:rPr>
                <w:rFonts w:ascii="Arial" w:hAnsi="Arial" w:cs="Arial"/>
                <w:sz w:val="18"/>
                <w:szCs w:val="18"/>
                <w:lang w:eastAsia="pl-PL"/>
              </w:rPr>
              <w:t>0 zł</w:t>
            </w:r>
          </w:p>
        </w:tc>
      </w:tr>
      <w:tr w:rsidR="00906DD3" w:rsidRPr="00C16B18" w14:paraId="561B6A6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6D3599" w14:textId="77777777" w:rsidR="00906DD3" w:rsidRPr="00C16B18" w:rsidRDefault="00906DD3" w:rsidP="00E70E20">
            <w:pPr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odwołanie pojedynczego niezrealizowanego polecenia zapłaty albo aktualizacja treści zgody na korzystanie z polecenia zapłaty</w:t>
            </w:r>
          </w:p>
        </w:tc>
        <w:tc>
          <w:tcPr>
            <w:tcW w:w="3506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</w:tcPr>
          <w:p w14:paraId="69ADF77C" w14:textId="77777777" w:rsidR="00906DD3" w:rsidRPr="00C16B18" w:rsidRDefault="00906DD3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1FC4622" w14:textId="77777777" w:rsidR="00906DD3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="002F756E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65F16" w:rsidRPr="00C16B18" w14:paraId="6642D367" w14:textId="77777777" w:rsidTr="008E05FB">
        <w:trPr>
          <w:trHeight w:val="8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CCF7E2" w14:textId="77777777" w:rsidR="00365F16" w:rsidRPr="00C16B18" w:rsidRDefault="00365F16" w:rsidP="00090654">
            <w:pPr>
              <w:numPr>
                <w:ilvl w:val="0"/>
                <w:numId w:val="2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Zlecenie stałe</w:t>
            </w:r>
          </w:p>
          <w:p w14:paraId="764E8179" w14:textId="77777777" w:rsidR="00365F16" w:rsidRPr="00C16B18" w:rsidRDefault="00365F16" w:rsidP="00811122">
            <w:pPr>
              <w:numPr>
                <w:ilvl w:val="0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przelewu złożonego w formie papierowej: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3CCA0035" w14:textId="77777777" w:rsidR="00365F16" w:rsidRPr="00C16B18" w:rsidRDefault="00365F16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C76D7D5" w14:textId="77777777" w:rsidR="00365F16" w:rsidRPr="00C16B18" w:rsidRDefault="00365F1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B4534B" w:rsidRPr="00C16B18" w14:paraId="7AB4085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CB50C22" w14:textId="77777777" w:rsidR="00B4534B" w:rsidRPr="00C16B18" w:rsidRDefault="00B4534B" w:rsidP="00AC1BE6">
            <w:pPr>
              <w:numPr>
                <w:ilvl w:val="0"/>
                <w:numId w:val="9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rachunki prowadzone w banku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389F358A" w14:textId="77777777" w:rsidR="00B4534B" w:rsidRPr="00C16B18" w:rsidRDefault="00B4534B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bez opłat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4ED5CA05" w14:textId="77777777" w:rsidR="00B4534B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1,50 zł</w:t>
            </w:r>
          </w:p>
        </w:tc>
      </w:tr>
      <w:tr w:rsidR="00B4534B" w:rsidRPr="00C16B18" w14:paraId="0EF9F21C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7AFF7D8" w14:textId="77777777" w:rsidR="00B4534B" w:rsidRPr="00C16B18" w:rsidRDefault="00B4534B" w:rsidP="00AC1BE6">
            <w:pPr>
              <w:numPr>
                <w:ilvl w:val="0"/>
                <w:numId w:val="9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 prowadzone w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innym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bank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64C41360" w14:textId="77777777" w:rsidR="00B4534B" w:rsidRPr="00C16B18" w:rsidRDefault="00B4534B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51283805" w14:textId="77777777" w:rsidR="00B4534B" w:rsidRPr="00C16B18" w:rsidRDefault="00AC1BE6" w:rsidP="007D57F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7D57FE" w:rsidRPr="00C16B18">
              <w:rPr>
                <w:rFonts w:ascii="Arial" w:hAnsi="Arial" w:cs="Arial"/>
                <w:sz w:val="18"/>
                <w:szCs w:val="18"/>
                <w:lang w:eastAsia="pl-PL"/>
              </w:rPr>
              <w:t>,50 zł</w:t>
            </w:r>
          </w:p>
        </w:tc>
      </w:tr>
      <w:tr w:rsidR="007D57FE" w:rsidRPr="00C16B18" w14:paraId="5B623D1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5C9CAEE" w14:textId="77777777" w:rsidR="007D57FE" w:rsidRPr="00C16B18" w:rsidRDefault="00550465" w:rsidP="00BC7586">
            <w:pPr>
              <w:numPr>
                <w:ilvl w:val="0"/>
                <w:numId w:val="10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prze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lewu złożonego za pośrednictwem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usług bankowości elektronicznej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497ACD20" w14:textId="77777777" w:rsidR="007D57FE" w:rsidRPr="00C16B18" w:rsidRDefault="007D57FE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71C151A" w14:textId="77777777" w:rsidR="007D57FE" w:rsidRPr="00C16B18" w:rsidRDefault="007D57FE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50465" w:rsidRPr="00C16B18" w14:paraId="2AB6E1DE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2CD9EF9" w14:textId="77777777" w:rsidR="00550465" w:rsidRPr="00C16B18" w:rsidRDefault="00550465" w:rsidP="00090654">
            <w:pPr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achunki prowadzone w banku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0558A295" w14:textId="77777777" w:rsidR="00550465" w:rsidRPr="00C16B18" w:rsidRDefault="00550465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3461E5BA" w14:textId="77777777" w:rsidR="00550465" w:rsidRPr="00C16B18" w:rsidRDefault="00550465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550465" w:rsidRPr="00C16B18" w14:paraId="7DFA055A" w14:textId="77777777" w:rsidTr="008E05FB">
        <w:trPr>
          <w:trHeight w:val="47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4503DE8F" w14:textId="77777777" w:rsidR="00550465" w:rsidRPr="00C16B18" w:rsidRDefault="00DC7C4C" w:rsidP="00090654">
            <w:pPr>
              <w:numPr>
                <w:ilvl w:val="0"/>
                <w:numId w:val="11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 prowadzone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w innym banku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407DF6C8" w14:textId="77777777" w:rsidR="00550465" w:rsidRPr="00C16B18" w:rsidRDefault="00550465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3B712089" w14:textId="77777777" w:rsidR="00550465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="00DC7C4C" w:rsidRPr="00C16B18">
              <w:rPr>
                <w:rFonts w:ascii="Arial" w:hAnsi="Arial" w:cs="Arial"/>
                <w:sz w:val="18"/>
                <w:szCs w:val="18"/>
                <w:lang w:eastAsia="pl-PL"/>
              </w:rPr>
              <w:t>,50 zł</w:t>
            </w:r>
          </w:p>
        </w:tc>
      </w:tr>
      <w:tr w:rsidR="00DC7C4C" w:rsidRPr="00C16B18" w14:paraId="7D025360" w14:textId="77777777" w:rsidTr="008E05FB">
        <w:trPr>
          <w:trHeight w:val="118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7BAC48E0" w14:textId="77777777" w:rsidR="00DC7C4C" w:rsidRPr="00C16B18" w:rsidRDefault="00DC7C4C" w:rsidP="00AC1BE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1B74AAE5" w14:textId="77777777" w:rsidR="00DC7C4C" w:rsidRPr="00C16B18" w:rsidRDefault="00DC7C4C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65CCCDDC" w14:textId="77777777" w:rsidR="00DC7C4C" w:rsidRPr="00C16B18" w:rsidRDefault="00DC7C4C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5AEF63A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5D457DA3" w14:textId="77777777" w:rsidR="003C317F" w:rsidRPr="00C16B18" w:rsidRDefault="003C317F" w:rsidP="00090654">
            <w:pPr>
              <w:numPr>
                <w:ilvl w:val="0"/>
                <w:numId w:val="12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modyfikacja kwoty albo terminu zlecenia stałego: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4DF1C87B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4FA4F099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32B4BF8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428BDFA" w14:textId="77777777" w:rsidR="003C317F" w:rsidRPr="00C16B18" w:rsidRDefault="003C317F" w:rsidP="00090654">
            <w:pPr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złożona w formie papierowej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4A0CEE6B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6D236D76" w14:textId="77777777" w:rsidR="003C317F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3C317F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C317F" w:rsidRPr="00C16B18" w14:paraId="3B53EB15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F0E2590" w14:textId="642346C3" w:rsidR="003C317F" w:rsidRPr="00C16B18" w:rsidRDefault="003C317F" w:rsidP="00BC7586">
            <w:pPr>
              <w:numPr>
                <w:ilvl w:val="0"/>
                <w:numId w:val="13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złożona za pośrednictwem</w:t>
            </w:r>
            <w:r w:rsidR="00EC4F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usług bankowości elektronicznej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4CC3CF32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F07F64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3C317F" w:rsidRPr="00C16B18" w14:paraId="3DE4DE6F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D6E509C" w14:textId="77777777" w:rsidR="003C317F" w:rsidRPr="00C16B18" w:rsidRDefault="003C317F" w:rsidP="00090654">
            <w:pPr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odwołanie zlecenia stałego: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2C172B31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E0CB53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8D0FE7B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0361368" w14:textId="77777777" w:rsidR="003C317F" w:rsidRPr="00C16B18" w:rsidRDefault="003C317F" w:rsidP="00090654">
            <w:pPr>
              <w:numPr>
                <w:ilvl w:val="0"/>
                <w:numId w:val="15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złożona w formie papierowej</w:t>
            </w:r>
          </w:p>
        </w:tc>
        <w:tc>
          <w:tcPr>
            <w:tcW w:w="3506" w:type="dxa"/>
            <w:gridSpan w:val="3"/>
            <w:tcBorders>
              <w:top w:val="nil"/>
              <w:bottom w:val="nil"/>
              <w:right w:val="nil"/>
            </w:tcBorders>
          </w:tcPr>
          <w:p w14:paraId="05933069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7AB4E563" w14:textId="77777777" w:rsidR="003C317F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="003C317F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C317F" w:rsidRPr="00C16B18" w14:paraId="72282F33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BF5D5E" w14:textId="385E851A" w:rsidR="003C317F" w:rsidRPr="00C16B18" w:rsidRDefault="003C317F" w:rsidP="00BC7586">
            <w:pPr>
              <w:numPr>
                <w:ilvl w:val="0"/>
                <w:numId w:val="15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złożona za pośrednictwem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usług bankowości elektronicznej </w:t>
            </w:r>
          </w:p>
        </w:tc>
        <w:tc>
          <w:tcPr>
            <w:tcW w:w="3506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4C6DD130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BFF09D0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5F6C77" w:rsidRPr="00C16B18" w14:paraId="5E65DC82" w14:textId="77777777" w:rsidTr="008E05FB">
        <w:tc>
          <w:tcPr>
            <w:tcW w:w="9464" w:type="dxa"/>
            <w:gridSpan w:val="6"/>
            <w:tcBorders>
              <w:left w:val="single" w:sz="4" w:space="0" w:color="auto"/>
            </w:tcBorders>
            <w:shd w:val="clear" w:color="auto" w:fill="BFBFBF"/>
          </w:tcPr>
          <w:p w14:paraId="0AA7B20A" w14:textId="77777777" w:rsidR="005F6C77" w:rsidRPr="00C16B18" w:rsidRDefault="005F6C77" w:rsidP="005F6C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Karty i gotówka</w:t>
            </w:r>
          </w:p>
        </w:tc>
      </w:tr>
      <w:tr w:rsidR="005F6C77" w:rsidRPr="00C16B18" w14:paraId="3699EB87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04C94DE2" w14:textId="77777777" w:rsidR="005F6C77" w:rsidRPr="00C16B18" w:rsidRDefault="000F0575" w:rsidP="00090654">
            <w:pPr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</w:t>
            </w:r>
            <w:r w:rsidR="005F6C77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ydanie karty płatniczej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14:paraId="39BD84BC" w14:textId="77777777" w:rsidR="005F6C77" w:rsidRPr="00C16B18" w:rsidRDefault="005F6C77" w:rsidP="005F6C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5851C745" w14:textId="77777777" w:rsidTr="007A699D">
        <w:trPr>
          <w:trHeight w:val="231"/>
        </w:trPr>
        <w:tc>
          <w:tcPr>
            <w:tcW w:w="3794" w:type="dxa"/>
            <w:tcBorders>
              <w:left w:val="single" w:sz="4" w:space="0" w:color="auto"/>
            </w:tcBorders>
          </w:tcPr>
          <w:p w14:paraId="31E020AD" w14:textId="3460281A" w:rsidR="00B55D30" w:rsidRPr="006C42DC" w:rsidRDefault="00B55D30" w:rsidP="006C42DC">
            <w:pPr>
              <w:numPr>
                <w:ilvl w:val="0"/>
                <w:numId w:val="27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Obsługa karty debetowej</w:t>
            </w: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</w:tcPr>
          <w:p w14:paraId="39098D52" w14:textId="77777777" w:rsidR="00B55D30" w:rsidRPr="00C16B18" w:rsidRDefault="00B55D30" w:rsidP="00B93E9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434" w:type="dxa"/>
            <w:gridSpan w:val="4"/>
            <w:tcBorders>
              <w:left w:val="nil"/>
              <w:bottom w:val="single" w:sz="4" w:space="0" w:color="auto"/>
            </w:tcBorders>
          </w:tcPr>
          <w:p w14:paraId="5D7A4C8B" w14:textId="6309F87B" w:rsidR="007A699D" w:rsidRP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EC4F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</w:t>
            </w:r>
            <w:r w:rsidR="00EC4F7C" w:rsidRPr="00EC4F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przypadku </w:t>
            </w:r>
            <w:r w:rsidR="00EC4F7C">
              <w:rPr>
                <w:rFonts w:ascii="Arial" w:hAnsi="Arial" w:cs="Arial"/>
                <w:sz w:val="18"/>
                <w:szCs w:val="18"/>
                <w:lang w:eastAsia="pl-PL"/>
              </w:rPr>
              <w:t xml:space="preserve">wykonania </w:t>
            </w:r>
            <w:r w:rsidR="00EC4F7C" w:rsidRPr="00EC4F7C">
              <w:rPr>
                <w:rFonts w:ascii="Arial" w:hAnsi="Arial" w:cs="Arial"/>
                <w:sz w:val="18"/>
                <w:szCs w:val="18"/>
                <w:lang w:eastAsia="pl-PL"/>
              </w:rPr>
              <w:t>co najmniej 5 transakcji bezgotówkowych kartą w miesiącu kalendarzowym,</w:t>
            </w:r>
          </w:p>
          <w:p w14:paraId="37D75E1E" w14:textId="4950B46C" w:rsidR="007A699D" w:rsidRP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0,00 zł</w:t>
            </w:r>
          </w:p>
          <w:p w14:paraId="5C4274C5" w14:textId="025AA3BF" w:rsid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>Opłata roczna ogółem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0,00 zł</w:t>
            </w:r>
          </w:p>
          <w:p w14:paraId="4E58676D" w14:textId="77777777" w:rsid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C869B87" w14:textId="0051324C" w:rsidR="007A699D" w:rsidRP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w przypadku braku wykonania </w:t>
            </w:r>
            <w:r w:rsidR="00EC4F7C" w:rsidRPr="00EC4F7C">
              <w:rPr>
                <w:rFonts w:ascii="Arial" w:hAnsi="Arial" w:cs="Arial"/>
                <w:sz w:val="18"/>
                <w:szCs w:val="18"/>
                <w:lang w:eastAsia="pl-PL"/>
              </w:rPr>
              <w:t>co najmniej 5 transakcji bezgotówkowych kartą w miesiącu kalendarzowym</w:t>
            </w:r>
          </w:p>
          <w:p w14:paraId="530994CF" w14:textId="5CB1E674" w:rsidR="007A699D" w:rsidRP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5,00 zł</w:t>
            </w:r>
          </w:p>
          <w:p w14:paraId="319EB253" w14:textId="660EBC4A" w:rsidR="007A699D" w:rsidRPr="007A699D" w:rsidRDefault="007A699D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699D">
              <w:rPr>
                <w:rFonts w:ascii="Arial" w:hAnsi="Arial" w:cs="Arial"/>
                <w:sz w:val="18"/>
                <w:szCs w:val="18"/>
                <w:lang w:eastAsia="pl-PL"/>
              </w:rPr>
              <w:t>Opłata roczna ogółem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60,00 zł</w:t>
            </w:r>
          </w:p>
          <w:p w14:paraId="3379878C" w14:textId="5E5A3D8B" w:rsidR="00B55D30" w:rsidRPr="00C16B18" w:rsidRDefault="00B55D30" w:rsidP="007A699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B55D30" w:rsidRPr="00C16B18" w14:paraId="0DE04E39" w14:textId="77777777" w:rsidTr="00B83880">
        <w:trPr>
          <w:trHeight w:val="471"/>
        </w:trPr>
        <w:tc>
          <w:tcPr>
            <w:tcW w:w="3794" w:type="dxa"/>
            <w:tcBorders>
              <w:left w:val="single" w:sz="4" w:space="0" w:color="auto"/>
            </w:tcBorders>
          </w:tcPr>
          <w:p w14:paraId="545691DC" w14:textId="77777777" w:rsidR="00B55D30" w:rsidRPr="00C16B18" w:rsidRDefault="00B55D30" w:rsidP="00090654">
            <w:pPr>
              <w:numPr>
                <w:ilvl w:val="0"/>
                <w:numId w:val="28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Obsługa karty</w:t>
            </w:r>
          </w:p>
          <w:p w14:paraId="18267F10" w14:textId="77777777" w:rsidR="00B55D30" w:rsidRPr="00C16B18" w:rsidRDefault="00B55D30" w:rsidP="000F0575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kredytowej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</w:p>
        </w:tc>
        <w:tc>
          <w:tcPr>
            <w:tcW w:w="4060" w:type="dxa"/>
            <w:gridSpan w:val="4"/>
            <w:tcBorders>
              <w:right w:val="nil"/>
            </w:tcBorders>
          </w:tcPr>
          <w:p w14:paraId="17E54FFF" w14:textId="77777777" w:rsidR="00B55D30" w:rsidRPr="00C16B18" w:rsidRDefault="00B55D30" w:rsidP="00EB60A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</w:tcBorders>
          </w:tcPr>
          <w:p w14:paraId="533AB28B" w14:textId="77777777" w:rsidR="00B55D30" w:rsidRPr="00C16B18" w:rsidRDefault="00B55D30" w:rsidP="00EB60A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nie dotyczy</w:t>
            </w:r>
          </w:p>
        </w:tc>
      </w:tr>
      <w:tr w:rsidR="00B55D30" w:rsidRPr="00C16B18" w14:paraId="7A35DA0E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1259E5F" w14:textId="77777777" w:rsidR="00B55D30" w:rsidRPr="00C16B18" w:rsidRDefault="00B55D30" w:rsidP="00090654">
            <w:pPr>
              <w:numPr>
                <w:ilvl w:val="0"/>
                <w:numId w:val="29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Transgraniczna transakcja płatnicza przy użyciu karty debetowej do płatności bezgotówkowych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14:paraId="4B398F28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prowizji</w:t>
            </w:r>
          </w:p>
        </w:tc>
      </w:tr>
      <w:tr w:rsidR="00B55D30" w:rsidRPr="00C16B18" w14:paraId="791D31CF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EFB33D5" w14:textId="77777777" w:rsidR="00B55D30" w:rsidRPr="00C16B18" w:rsidRDefault="00B55D30" w:rsidP="00090654">
            <w:pPr>
              <w:numPr>
                <w:ilvl w:val="0"/>
                <w:numId w:val="3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Transgraniczna transakcja płatnicza przy użyciu karty debetowej do płatności gotówkowych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(naliczana od wypłacanej kwoty)</w:t>
            </w:r>
          </w:p>
        </w:tc>
        <w:tc>
          <w:tcPr>
            <w:tcW w:w="1559" w:type="dxa"/>
            <w:gridSpan w:val="2"/>
            <w:tcBorders>
              <w:right w:val="nil"/>
            </w:tcBorders>
          </w:tcPr>
          <w:p w14:paraId="06007030" w14:textId="5C24F8D7" w:rsidR="00B55D30" w:rsidRPr="00C16B18" w:rsidRDefault="00B55D30" w:rsidP="00310284">
            <w:pPr>
              <w:tabs>
                <w:tab w:val="left" w:pos="0"/>
                <w:tab w:val="right" w:pos="42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ab/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4111" w:type="dxa"/>
            <w:gridSpan w:val="3"/>
            <w:tcBorders>
              <w:left w:val="nil"/>
            </w:tcBorders>
          </w:tcPr>
          <w:p w14:paraId="7E27283A" w14:textId="7B0B77F9" w:rsidR="00B55D30" w:rsidRPr="00C16B18" w:rsidRDefault="006C42DC" w:rsidP="006C42DC">
            <w:pPr>
              <w:tabs>
                <w:tab w:val="right" w:pos="1768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opłat</w:t>
            </w:r>
          </w:p>
          <w:p w14:paraId="3F3F43EA" w14:textId="77777777" w:rsidR="00B55D30" w:rsidRPr="00C16B18" w:rsidRDefault="00B55D30" w:rsidP="00BE2E75">
            <w:pPr>
              <w:tabs>
                <w:tab w:val="left" w:pos="0"/>
                <w:tab w:val="right" w:pos="42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B55D30" w:rsidRPr="00C16B18" w14:paraId="131394B5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00CCF2D" w14:textId="77777777" w:rsidR="00B55D30" w:rsidRPr="00C16B18" w:rsidRDefault="00B55D30" w:rsidP="00090654">
            <w:pPr>
              <w:numPr>
                <w:ilvl w:val="0"/>
                <w:numId w:val="3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Wypłata gotówki</w:t>
            </w:r>
          </w:p>
          <w:p w14:paraId="3674F0A7" w14:textId="77777777" w:rsidR="00B55D30" w:rsidRPr="00C16B18" w:rsidRDefault="00B55D30" w:rsidP="000B4A52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hanging="578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placówce Banku</w:t>
            </w:r>
          </w:p>
          <w:p w14:paraId="3F410186" w14:textId="77777777" w:rsidR="00B55D30" w:rsidRPr="00C16B18" w:rsidRDefault="00B55D30" w:rsidP="000B4A52">
            <w:pPr>
              <w:numPr>
                <w:ilvl w:val="0"/>
                <w:numId w:val="44"/>
              </w:numPr>
              <w:spacing w:after="0" w:line="240" w:lineRule="auto"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16B18">
              <w:rPr>
                <w:rFonts w:ascii="Arial" w:hAnsi="Arial" w:cs="Arial"/>
                <w:sz w:val="18"/>
                <w:szCs w:val="18"/>
              </w:rPr>
              <w:t>w bankomatach sieci SGB oraz BPS S.A. i zrzeszonych banków spółdzielczych</w:t>
            </w:r>
          </w:p>
          <w:p w14:paraId="3D15C2D0" w14:textId="23799197" w:rsidR="00B55D30" w:rsidRPr="006C42DC" w:rsidRDefault="00B55D30" w:rsidP="006C42DC">
            <w:pPr>
              <w:numPr>
                <w:ilvl w:val="0"/>
                <w:numId w:val="44"/>
              </w:numPr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16B18">
              <w:rPr>
                <w:rFonts w:ascii="Arial" w:hAnsi="Arial" w:cs="Arial"/>
                <w:sz w:val="18"/>
                <w:szCs w:val="18"/>
              </w:rPr>
              <w:t>w kasach banków SGB (przy użyciu terminala POS)</w:t>
            </w:r>
          </w:p>
          <w:p w14:paraId="06DF7597" w14:textId="77777777" w:rsidR="00B55D30" w:rsidRPr="00C16B18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bankomatach w kraju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innych,</w:t>
            </w:r>
            <w:proofErr w:type="gram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niż wskazane w pkt 2</w:t>
            </w:r>
          </w:p>
          <w:p w14:paraId="0D1F8D74" w14:textId="6561611C" w:rsidR="00B55D30" w:rsidRPr="006C42DC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 xml:space="preserve">w kasach innych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banków,</w:t>
            </w:r>
            <w:proofErr w:type="gram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niż wskazane w pkt 3 (przy użyciu terminala POS)</w:t>
            </w:r>
          </w:p>
          <w:p w14:paraId="2C10ECEE" w14:textId="77777777" w:rsidR="00B55D30" w:rsidRPr="00C16B18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bankomatach za granicą (poza terytorium państw członkowskich EOG)</w:t>
            </w:r>
          </w:p>
          <w:p w14:paraId="5FD20A25" w14:textId="77777777" w:rsidR="006C42DC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ramach usługi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cash</w:t>
            </w:r>
            <w:proofErr w:type="spell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back</w:t>
            </w:r>
            <w:proofErr w:type="spellEnd"/>
          </w:p>
          <w:p w14:paraId="71186F6B" w14:textId="77777777" w:rsid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07F1931" w14:textId="77777777" w:rsid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05E34B0" w14:textId="46F77CCC" w:rsidR="006C42DC" w:rsidRP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5"/>
          </w:tcPr>
          <w:p w14:paraId="59180FB0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B1EC548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368315AD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5DE3625E" w14:textId="77777777" w:rsidR="0059252D" w:rsidRPr="00C16B18" w:rsidRDefault="0059252D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74185CA" w14:textId="77777777" w:rsidR="00D1713E" w:rsidRPr="00C16B18" w:rsidRDefault="00D1713E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08583CB" w14:textId="073F5CB9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3D1DC9EE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3AD8785E" w14:textId="6B8A3DBB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1D8E7DE0" w14:textId="77777777" w:rsidR="0059252D" w:rsidRPr="00C16B18" w:rsidRDefault="0059252D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4C44448" w14:textId="2FC3372E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787C4051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1BC4C2D" w14:textId="41B75B2F" w:rsidR="00B55D30" w:rsidRPr="00C16B18" w:rsidRDefault="00B55D30" w:rsidP="00E7691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0BDFA0D3" w14:textId="77777777" w:rsidR="00B83880" w:rsidRDefault="006C42DC" w:rsidP="006C42DC">
            <w:pPr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2BA92595" w14:textId="54BC74DC" w:rsidR="006C42DC" w:rsidRPr="00C16B18" w:rsidRDefault="006C42DC" w:rsidP="006C42DC">
            <w:pPr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6C522AAA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713C937B" w14:textId="77777777" w:rsidR="00B55D30" w:rsidRPr="00C16B18" w:rsidRDefault="00B55D30" w:rsidP="00202CD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lastRenderedPageBreak/>
              <w:t>Wpłata gotówki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14:paraId="3BF2CA93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351A7291" w14:textId="77777777" w:rsidTr="008E05FB">
        <w:tc>
          <w:tcPr>
            <w:tcW w:w="9464" w:type="dxa"/>
            <w:gridSpan w:val="6"/>
            <w:tcBorders>
              <w:left w:val="single" w:sz="4" w:space="0" w:color="auto"/>
            </w:tcBorders>
            <w:shd w:val="clear" w:color="auto" w:fill="BFBFBF"/>
          </w:tcPr>
          <w:p w14:paraId="273B9D9E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Inne usługi</w:t>
            </w:r>
          </w:p>
        </w:tc>
      </w:tr>
      <w:tr w:rsidR="00B55D30" w:rsidRPr="00C16B18" w14:paraId="485F7560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52A9F90B" w14:textId="77777777" w:rsidR="00B55D30" w:rsidRPr="00C16B18" w:rsidRDefault="00202CD4" w:rsidP="00202C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15. </w:t>
            </w:r>
            <w:r w:rsidR="00B55D30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Wydanie zaświadczenia o posiadanym rachunku płatniczym</w:t>
            </w:r>
          </w:p>
        </w:tc>
        <w:tc>
          <w:tcPr>
            <w:tcW w:w="4060" w:type="dxa"/>
            <w:gridSpan w:val="4"/>
            <w:tcBorders>
              <w:bottom w:val="single" w:sz="4" w:space="0" w:color="auto"/>
              <w:right w:val="nil"/>
            </w:tcBorders>
          </w:tcPr>
          <w:p w14:paraId="5DC40910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449CA47F" w14:textId="77777777" w:rsidR="00B55D30" w:rsidRPr="00C16B18" w:rsidRDefault="00FC36DE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15,00 zł</w:t>
            </w:r>
          </w:p>
        </w:tc>
      </w:tr>
      <w:tr w:rsidR="00B55D30" w:rsidRPr="00C16B18" w14:paraId="735B98F9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1126CA88" w14:textId="77777777" w:rsidR="00B55D30" w:rsidRPr="00C16B18" w:rsidRDefault="00B55D30" w:rsidP="00BC77E3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Sporządzenie zestawienia transakcji płatniczych</w:t>
            </w:r>
          </w:p>
          <w:p w14:paraId="1834710A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w ramach rachunku płatniczego </w:t>
            </w:r>
          </w:p>
          <w:p w14:paraId="2EE157DD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 przy użyciu karty</w:t>
            </w:r>
          </w:p>
          <w:p w14:paraId="15F47ADA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060" w:type="dxa"/>
            <w:gridSpan w:val="4"/>
            <w:tcBorders>
              <w:bottom w:val="single" w:sz="4" w:space="0" w:color="auto"/>
              <w:right w:val="nil"/>
            </w:tcBorders>
          </w:tcPr>
          <w:p w14:paraId="5F19AE32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73CAC6C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DAF9987" w14:textId="77777777" w:rsidR="008324F5" w:rsidRPr="00C16B18" w:rsidRDefault="00D1713E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</w:p>
          <w:p w14:paraId="04A1B846" w14:textId="77777777" w:rsidR="008324F5" w:rsidRPr="00C16B18" w:rsidRDefault="00D1713E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 roczna ogółem</w:t>
            </w:r>
          </w:p>
          <w:p w14:paraId="4B26FC04" w14:textId="77777777" w:rsidR="00B55D30" w:rsidRPr="00C16B18" w:rsidRDefault="005C61AD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</w:t>
            </w:r>
            <w:r w:rsidR="00B55D30" w:rsidRPr="00C16B18">
              <w:rPr>
                <w:rFonts w:ascii="Arial" w:hAnsi="Arial" w:cs="Arial"/>
                <w:sz w:val="18"/>
                <w:szCs w:val="18"/>
                <w:lang w:eastAsia="pl-PL"/>
              </w:rPr>
              <w:t>iesięcznie</w:t>
            </w:r>
          </w:p>
          <w:p w14:paraId="319F1433" w14:textId="77777777" w:rsidR="005C61AD" w:rsidRPr="00C16B18" w:rsidRDefault="005C61AD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Opłata roczna ogółem </w:t>
            </w: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3ED6ADD6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4CD7C541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CB738A4" w14:textId="77777777" w:rsidR="008324F5" w:rsidRPr="00C16B18" w:rsidRDefault="00D1713E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6C049FE0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08764C57" w14:textId="77777777" w:rsidR="005C61AD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</w:t>
            </w:r>
            <w:r w:rsidR="00FC36DE" w:rsidRPr="00C16B18">
              <w:rPr>
                <w:rFonts w:ascii="Arial" w:hAnsi="Arial" w:cs="Arial"/>
                <w:sz w:val="18"/>
                <w:szCs w:val="18"/>
                <w:lang w:eastAsia="pl-PL"/>
              </w:rPr>
              <w:t>58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</w:t>
            </w:r>
          </w:p>
          <w:p w14:paraId="3D5B51BD" w14:textId="77777777" w:rsidR="00B55D30" w:rsidRPr="00C16B18" w:rsidRDefault="00B34F73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30,96</w:t>
            </w:r>
            <w:r w:rsidR="005C61A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 </w:t>
            </w:r>
          </w:p>
        </w:tc>
      </w:tr>
      <w:tr w:rsidR="00B55D30" w:rsidRPr="00C16B18" w14:paraId="326400F9" w14:textId="77777777" w:rsidTr="00FC36DE">
        <w:trPr>
          <w:trHeight w:val="1589"/>
        </w:trPr>
        <w:tc>
          <w:tcPr>
            <w:tcW w:w="3794" w:type="dxa"/>
            <w:tcBorders>
              <w:left w:val="single" w:sz="4" w:space="0" w:color="auto"/>
            </w:tcBorders>
          </w:tcPr>
          <w:p w14:paraId="1C087614" w14:textId="77777777" w:rsidR="00B55D30" w:rsidRPr="00C16B18" w:rsidRDefault="00B55D30" w:rsidP="00202CD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Powiadamianie SMS</w:t>
            </w:r>
          </w:p>
          <w:p w14:paraId="0BA6AD38" w14:textId="77777777" w:rsidR="00B55D30" w:rsidRPr="00C16B18" w:rsidRDefault="00FC36DE" w:rsidP="00FC36DE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Pakiet Aktywny 10 SMS (SMS-y wysyłane automatycznie)</w:t>
            </w:r>
          </w:p>
        </w:tc>
        <w:tc>
          <w:tcPr>
            <w:tcW w:w="4060" w:type="dxa"/>
            <w:gridSpan w:val="4"/>
            <w:tcBorders>
              <w:bottom w:val="single" w:sz="4" w:space="0" w:color="auto"/>
              <w:right w:val="nil"/>
            </w:tcBorders>
          </w:tcPr>
          <w:p w14:paraId="144FE98E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8BFA681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</w:p>
          <w:p w14:paraId="4B638C5D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 roczna ogółem</w:t>
            </w:r>
          </w:p>
          <w:p w14:paraId="450C9C09" w14:textId="77777777" w:rsidR="005C61AD" w:rsidRPr="00C16B18" w:rsidRDefault="005C61AD" w:rsidP="00FC36DE">
            <w:pPr>
              <w:tabs>
                <w:tab w:val="left" w:pos="2419"/>
              </w:tabs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0FCACD5B" w14:textId="77777777" w:rsidR="00D0129A" w:rsidRPr="00C16B18" w:rsidRDefault="00D0129A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234C57E" w14:textId="77777777" w:rsidR="00B55D30" w:rsidRPr="00C16B18" w:rsidRDefault="00FC36DE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  <w:p w14:paraId="6D895DC5" w14:textId="77777777" w:rsidR="00B55D30" w:rsidRPr="00C16B18" w:rsidRDefault="00FC36DE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24,00 zł</w:t>
            </w:r>
          </w:p>
          <w:p w14:paraId="49DF3717" w14:textId="77777777" w:rsidR="00B55D30" w:rsidRPr="00C16B18" w:rsidRDefault="00B55D30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1351562F" w14:textId="77777777" w:rsidR="005C61AD" w:rsidRPr="00C16B18" w:rsidRDefault="00FC36DE" w:rsidP="00FC36DE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0,25 zł każdy następny SMS</w:t>
            </w:r>
          </w:p>
        </w:tc>
      </w:tr>
      <w:tr w:rsidR="00B55D30" w:rsidRPr="00C16B18" w14:paraId="43D84ADF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41861744" w14:textId="77777777" w:rsidR="00B55D30" w:rsidRPr="00C16B18" w:rsidRDefault="00FC36DE" w:rsidP="00202CD4">
            <w:pPr>
              <w:numPr>
                <w:ilvl w:val="0"/>
                <w:numId w:val="5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Usługa bankowości </w:t>
            </w:r>
            <w:r w:rsidR="00B55D30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elektronicznej</w:t>
            </w:r>
          </w:p>
          <w:p w14:paraId="50375821" w14:textId="77777777" w:rsidR="00B55D30" w:rsidRPr="00C16B18" w:rsidRDefault="00B55D30" w:rsidP="007A0C8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udostępnienie (kanał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www )</w:t>
            </w:r>
            <w:proofErr w:type="gramEnd"/>
          </w:p>
        </w:tc>
        <w:tc>
          <w:tcPr>
            <w:tcW w:w="4060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3CCE50" w14:textId="77777777" w:rsidR="005C61AD" w:rsidRPr="00C16B18" w:rsidRDefault="005C61AD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C3DB96" w14:textId="77777777" w:rsidR="00B55D30" w:rsidRPr="00C16B18" w:rsidRDefault="00B55D30" w:rsidP="005F229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15CBBB2C" w14:textId="77777777" w:rsidR="005C61AD" w:rsidRPr="00C16B18" w:rsidRDefault="005C61AD" w:rsidP="005C61A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5BBD1637" w14:textId="77777777" w:rsidR="004B530E" w:rsidRDefault="004B530E" w:rsidP="004B530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0A2795" w14:textId="77777777" w:rsidR="00492CEA" w:rsidRPr="00C16B18" w:rsidRDefault="00492CEA" w:rsidP="00492CEA">
      <w:pPr>
        <w:rPr>
          <w:rFonts w:ascii="Arial" w:hAnsi="Arial" w:cs="Arial"/>
          <w:b/>
          <w:sz w:val="18"/>
          <w:szCs w:val="18"/>
          <w:u w:val="single"/>
        </w:rPr>
      </w:pPr>
      <w:r w:rsidRPr="00C16B18">
        <w:rPr>
          <w:rFonts w:ascii="Arial" w:hAnsi="Arial" w:cs="Arial"/>
          <w:b/>
          <w:sz w:val="18"/>
          <w:szCs w:val="18"/>
          <w:u w:val="single"/>
        </w:rPr>
        <w:t>Przez określenia użyte w niniejszym dokumencie należy rozumieć:</w:t>
      </w:r>
    </w:p>
    <w:p w14:paraId="48B9C0D8" w14:textId="77777777" w:rsidR="00FB42DA" w:rsidRPr="00C16B18" w:rsidRDefault="00FB42DA" w:rsidP="00FB42D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usługa, o której mowa w art. 3 ust. 4 ustawy</w:t>
      </w:r>
      <w:r w:rsidR="006F6F18" w:rsidRPr="00C16B18">
        <w:rPr>
          <w:rFonts w:ascii="Arial" w:hAnsi="Arial" w:cs="Arial"/>
          <w:sz w:val="18"/>
          <w:szCs w:val="18"/>
          <w:lang w:eastAsia="pl-PL"/>
        </w:rPr>
        <w:t>, z wyłączeniem polecenia przelewu wewnętrznego, polecenia prze</w:t>
      </w:r>
      <w:r w:rsidR="00202CD4">
        <w:rPr>
          <w:rFonts w:ascii="Arial" w:hAnsi="Arial" w:cs="Arial"/>
          <w:sz w:val="18"/>
          <w:szCs w:val="18"/>
          <w:lang w:eastAsia="pl-PL"/>
        </w:rPr>
        <w:t xml:space="preserve">lewu SEPA i polecenia przelewu </w:t>
      </w:r>
      <w:r w:rsidR="006F6F18" w:rsidRPr="00C16B18">
        <w:rPr>
          <w:rFonts w:ascii="Arial" w:hAnsi="Arial" w:cs="Arial"/>
          <w:sz w:val="18"/>
          <w:szCs w:val="18"/>
          <w:lang w:eastAsia="pl-PL"/>
        </w:rPr>
        <w:t>w walucie obcej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19280666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 SEPA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Pr="00C16B18">
        <w:rPr>
          <w:rFonts w:ascii="Arial" w:hAnsi="Arial" w:cs="Arial"/>
          <w:sz w:val="18"/>
          <w:szCs w:val="18"/>
          <w:lang w:eastAsia="pl-PL"/>
        </w:rPr>
        <w:t>inicjowan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przez płatnika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polegająca </w:t>
      </w:r>
      <w:proofErr w:type="gramStart"/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na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umożliwi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eniu</w:t>
      </w:r>
      <w:proofErr w:type="gramEnd"/>
      <w:r w:rsidRPr="00C16B18">
        <w:rPr>
          <w:rFonts w:ascii="Arial" w:hAnsi="Arial" w:cs="Arial"/>
          <w:sz w:val="18"/>
          <w:szCs w:val="18"/>
          <w:lang w:eastAsia="pl-PL"/>
        </w:rPr>
        <w:t xml:space="preserve"> przekazani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środków pieniężnych w euro z rachunku płatniczego płatnika na rachunek płatniczy odbiorcy, jeżeli obaj dostawcy lub jeden z dostawców wykonują działalność na obszarze jednolitego obszaru płatności w euro (SEPA);</w:t>
      </w:r>
    </w:p>
    <w:p w14:paraId="2F8A280F" w14:textId="77777777" w:rsidR="00343886" w:rsidRPr="00C16B18" w:rsidRDefault="00343886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</w:rPr>
        <w:t xml:space="preserve">polecenie przelewu wewnętrznego </w:t>
      </w:r>
      <w:r w:rsidRPr="00C16B18">
        <w:rPr>
          <w:rFonts w:ascii="Arial" w:hAnsi="Arial" w:cs="Arial"/>
          <w:sz w:val="18"/>
          <w:szCs w:val="18"/>
          <w:lang w:eastAsia="pl-PL"/>
        </w:rPr>
        <w:t>– usługa inicjowana przez płatnika polegająca na umożliwieniu przekazania środków pieniężnych między rachunkami płatniczymi prowadzonymi przez tego samego dostawcę;</w:t>
      </w:r>
    </w:p>
    <w:p w14:paraId="622F9958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 w walucie obcej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Pr="00C16B18">
        <w:rPr>
          <w:rFonts w:ascii="Arial" w:hAnsi="Arial" w:cs="Arial"/>
          <w:sz w:val="18"/>
          <w:szCs w:val="18"/>
          <w:lang w:eastAsia="pl-PL"/>
        </w:rPr>
        <w:t>inicjowani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przez płatnika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polegająca </w:t>
      </w:r>
      <w:proofErr w:type="gramStart"/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na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umożliwi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eniu</w:t>
      </w:r>
      <w:proofErr w:type="gramEnd"/>
      <w:r w:rsidRPr="00C16B18">
        <w:rPr>
          <w:rFonts w:ascii="Arial" w:hAnsi="Arial" w:cs="Arial"/>
          <w:sz w:val="18"/>
          <w:szCs w:val="18"/>
          <w:lang w:eastAsia="pl-PL"/>
        </w:rPr>
        <w:t xml:space="preserve"> przekazani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środków z krajowego rachunku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płatnika u dostawcy na krajowy rachunek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odbiorcy u dostawcy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w walucie innej niż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>złoty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 oraz euro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571AB343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zapłaty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usługa, o której mowa w art. 3 ust. 2 ustawy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365BF991" w14:textId="77777777" w:rsidR="00FB42DA" w:rsidRPr="00C16B18" w:rsidRDefault="00FB42DA" w:rsidP="00826DB9">
      <w:pPr>
        <w:numPr>
          <w:ilvl w:val="0"/>
          <w:numId w:val="1"/>
        </w:numPr>
        <w:tabs>
          <w:tab w:val="left" w:pos="284"/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ind w:hanging="5322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powiadamianie SMS - </w:t>
      </w:r>
      <w:r w:rsidRPr="00BC03EC">
        <w:rPr>
          <w:rFonts w:ascii="Arial" w:hAnsi="Arial" w:cs="Arial"/>
          <w:bCs/>
          <w:sz w:val="18"/>
          <w:szCs w:val="18"/>
          <w:lang w:eastAsia="pl-PL"/>
        </w:rPr>
        <w:t>us</w:t>
      </w:r>
      <w:r w:rsidRPr="00C16B18">
        <w:rPr>
          <w:rFonts w:ascii="Arial" w:hAnsi="Arial" w:cs="Arial"/>
          <w:sz w:val="18"/>
          <w:szCs w:val="18"/>
          <w:lang w:eastAsia="pl-PL"/>
        </w:rPr>
        <w:t>ługa polegająca na przekazywaniu komunikatów dotyczących</w:t>
      </w:r>
    </w:p>
    <w:p w14:paraId="0181FC8E" w14:textId="77777777" w:rsidR="00FB42DA" w:rsidRPr="00C16B18" w:rsidRDefault="00FB42DA" w:rsidP="00826DB9">
      <w:pPr>
        <w:tabs>
          <w:tab w:val="left" w:pos="284"/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ind w:left="5322" w:hanging="5038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sz w:val="18"/>
          <w:szCs w:val="18"/>
          <w:lang w:eastAsia="pl-PL"/>
        </w:rPr>
        <w:t xml:space="preserve">rachunku </w:t>
      </w:r>
      <w:r w:rsidR="00EC6A53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Pr="00C16B18">
        <w:rPr>
          <w:rFonts w:ascii="Arial" w:hAnsi="Arial" w:cs="Arial"/>
          <w:sz w:val="18"/>
          <w:szCs w:val="18"/>
          <w:lang w:eastAsia="pl-PL"/>
        </w:rPr>
        <w:t>za pośrednictwem wiadomości SMS;</w:t>
      </w:r>
    </w:p>
    <w:p w14:paraId="72C294FF" w14:textId="77777777" w:rsidR="00FB42DA" w:rsidRPr="00C16B18" w:rsidRDefault="00FB42DA" w:rsidP="004848A9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prowadzenie rachunku płatniczego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prowadzeniu rachunku</w:t>
      </w:r>
      <w:r w:rsidR="004848A9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>płatniczego na rzecz konsumenta</w:t>
      </w:r>
      <w:r w:rsidR="00700829" w:rsidRPr="00C16B18">
        <w:rPr>
          <w:rFonts w:ascii="Arial" w:hAnsi="Arial" w:cs="Arial"/>
          <w:sz w:val="18"/>
          <w:szCs w:val="18"/>
          <w:lang w:eastAsia="pl-PL"/>
        </w:rPr>
        <w:t xml:space="preserve">, umożliwiająca przechowywanie środków pieniężnych konsumenta oraz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>wykonywanie transakcji płatniczych</w:t>
      </w:r>
      <w:r w:rsidR="00700829" w:rsidRPr="00C16B18">
        <w:rPr>
          <w:rFonts w:ascii="Arial" w:hAnsi="Arial" w:cs="Arial"/>
          <w:sz w:val="18"/>
          <w:szCs w:val="18"/>
          <w:lang w:eastAsia="pl-PL"/>
        </w:rPr>
        <w:t>, łącznie z usługą otwarcia lub zamknięcia rachunku płatniczego konsumenta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2DDAEA6F" w14:textId="77777777" w:rsidR="00FB42DA" w:rsidRPr="00C16B18" w:rsidRDefault="00045615" w:rsidP="0023031B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sporządzenie zestawienia transakcji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E11AD8" w:rsidRPr="00C16B18">
        <w:rPr>
          <w:rFonts w:ascii="Arial" w:hAnsi="Arial" w:cs="Arial"/>
          <w:b/>
          <w:sz w:val="18"/>
          <w:szCs w:val="18"/>
          <w:lang w:eastAsia="pl-PL"/>
        </w:rPr>
        <w:t xml:space="preserve">płatniczych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</w:t>
      </w:r>
      <w:r w:rsidR="0023031B" w:rsidRPr="00C16B18">
        <w:rPr>
          <w:rFonts w:ascii="Arial" w:hAnsi="Arial" w:cs="Arial"/>
          <w:sz w:val="18"/>
          <w:szCs w:val="18"/>
          <w:lang w:eastAsia="pl-PL"/>
        </w:rPr>
        <w:t xml:space="preserve">inicjowana przez płatnika </w:t>
      </w:r>
      <w:r w:rsidRPr="00C16B18">
        <w:rPr>
          <w:rFonts w:ascii="Arial" w:hAnsi="Arial" w:cs="Arial"/>
          <w:sz w:val="18"/>
          <w:szCs w:val="18"/>
          <w:lang w:eastAsia="pl-PL"/>
        </w:rPr>
        <w:t>polegająca na sporządzeniu przez dostawcę</w:t>
      </w:r>
      <w:r w:rsidR="00C41773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>prowadzącego rachunek płatniczy zestawienia transakcji wykonanych w ramach rachunku płatniczego w danym okresie, w postaci papierowej</w:t>
      </w:r>
      <w:r w:rsidR="00E11AD8" w:rsidRPr="00C16B18">
        <w:rPr>
          <w:rFonts w:ascii="Arial" w:hAnsi="Arial" w:cs="Arial"/>
          <w:sz w:val="18"/>
          <w:szCs w:val="18"/>
          <w:lang w:eastAsia="pl-PL"/>
        </w:rPr>
        <w:t xml:space="preserve"> albo elektronicznej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426063A4" w14:textId="3C1C386F" w:rsidR="00045615" w:rsidRPr="00C16B18" w:rsidRDefault="00B71216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transgraniczna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transakcja płatnicza przy użyciu karty debetowej do płatności bezgotówkowych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- usługa polegająca na wykonywaniu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bezgotówkowych transakcji płatniczych przy użyciu karty debetowej na terytorium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inn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ego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państwa członkowski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ego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z fizycznym wykorzystaniem karty </w:t>
      </w:r>
      <w:r w:rsidRPr="00C16B18">
        <w:rPr>
          <w:rFonts w:ascii="Arial" w:hAnsi="Arial" w:cs="Arial"/>
          <w:sz w:val="18"/>
          <w:szCs w:val="18"/>
          <w:lang w:eastAsia="pl-PL"/>
        </w:rPr>
        <w:t>oraz bez fizycznego wykorzystania karty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06DB50B7" w14:textId="77777777" w:rsidR="00045615" w:rsidRPr="00C16B18" w:rsidRDefault="0081705C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transgraniczna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transakcja płatnicza przy użyciu karty debetowej do </w:t>
      </w:r>
      <w:r w:rsidRPr="00C16B18">
        <w:rPr>
          <w:rFonts w:ascii="Arial" w:hAnsi="Arial" w:cs="Arial"/>
          <w:b/>
          <w:sz w:val="18"/>
          <w:szCs w:val="18"/>
          <w:lang w:eastAsia="pl-PL"/>
        </w:rPr>
        <w:t>płatności gotówkowych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wypłacie środków pieniężnych z rachunku płatniczego konsumenta na terytorium </w:t>
      </w:r>
      <w:r w:rsidR="00BC5EFD" w:rsidRPr="00C16B18">
        <w:rPr>
          <w:rFonts w:ascii="Arial" w:hAnsi="Arial" w:cs="Arial"/>
          <w:sz w:val="18"/>
          <w:szCs w:val="18"/>
          <w:lang w:eastAsia="pl-PL"/>
        </w:rPr>
        <w:t>innego państwa członkowskiego</w:t>
      </w:r>
      <w:r w:rsidR="00D84781" w:rsidRPr="00C16B18">
        <w:rPr>
          <w:rFonts w:ascii="Arial" w:hAnsi="Arial" w:cs="Arial"/>
          <w:sz w:val="18"/>
          <w:szCs w:val="18"/>
          <w:lang w:eastAsia="pl-PL"/>
        </w:rPr>
        <w:t xml:space="preserve"> za pomocą urządzenia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umożliwiając</w:t>
      </w:r>
      <w:r w:rsidR="00D84781" w:rsidRPr="00C16B18">
        <w:rPr>
          <w:rFonts w:ascii="Arial" w:hAnsi="Arial" w:cs="Arial"/>
          <w:sz w:val="18"/>
          <w:szCs w:val="18"/>
          <w:lang w:eastAsia="pl-PL"/>
        </w:rPr>
        <w:t xml:space="preserve">ego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tak</w:t>
      </w:r>
      <w:r w:rsidR="00EC6A53" w:rsidRPr="00C16B18">
        <w:rPr>
          <w:rFonts w:ascii="Arial" w:hAnsi="Arial" w:cs="Arial"/>
          <w:sz w:val="18"/>
          <w:szCs w:val="18"/>
          <w:lang w:eastAsia="pl-PL"/>
        </w:rPr>
        <w:t>ą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 wypłatę lub w placówce dostawcy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26B4308F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wydanie karty </w:t>
      </w:r>
      <w:r w:rsidR="00292A88" w:rsidRPr="00C16B18">
        <w:rPr>
          <w:rFonts w:ascii="Arial" w:hAnsi="Arial" w:cs="Arial"/>
          <w:b/>
          <w:sz w:val="18"/>
          <w:szCs w:val="18"/>
          <w:lang w:eastAsia="pl-PL"/>
        </w:rPr>
        <w:t>płatniczej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polegającą na wydaniu karty </w:t>
      </w:r>
      <w:r w:rsidR="00253EC3" w:rsidRPr="00C16B18">
        <w:rPr>
          <w:rFonts w:ascii="Arial" w:hAnsi="Arial" w:cs="Arial"/>
          <w:sz w:val="18"/>
          <w:szCs w:val="18"/>
          <w:lang w:eastAsia="pl-PL"/>
        </w:rPr>
        <w:t>płatniczej</w:t>
      </w:r>
      <w:r w:rsidRPr="00C16B18">
        <w:rPr>
          <w:rFonts w:ascii="Arial" w:hAnsi="Arial" w:cs="Arial"/>
          <w:sz w:val="18"/>
          <w:szCs w:val="18"/>
          <w:lang w:eastAsia="pl-PL"/>
        </w:rPr>
        <w:t>, o której mowa w art. 2 pkt 15a ustawy;</w:t>
      </w:r>
    </w:p>
    <w:p w14:paraId="69B79AA4" w14:textId="2121E9EE" w:rsidR="00253EC3" w:rsidRDefault="00253EC3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</w:rPr>
        <w:t>obsługa karty debetowej</w:t>
      </w:r>
      <w:r w:rsidRPr="00C16B18">
        <w:rPr>
          <w:rFonts w:ascii="Arial" w:hAnsi="Arial" w:cs="Arial"/>
          <w:sz w:val="18"/>
          <w:szCs w:val="18"/>
        </w:rPr>
        <w:t xml:space="preserve"> – usługa umożliwiająca płatnikowi korzystanie z karty płatniczej, o której mowa w art. 2 pkt 15a ustawy, jeżeli kwota każdej transakcji dokonanej przy użyciu karty obciąża saldo rachunku </w:t>
      </w:r>
      <w:r w:rsidR="004102C8" w:rsidRPr="00C16B18">
        <w:rPr>
          <w:rFonts w:ascii="Arial" w:hAnsi="Arial" w:cs="Arial"/>
          <w:sz w:val="18"/>
          <w:szCs w:val="18"/>
        </w:rPr>
        <w:t>płatniczego płatnika;</w:t>
      </w:r>
    </w:p>
    <w:p w14:paraId="0D71E026" w14:textId="085980D0" w:rsidR="00EC4F7C" w:rsidRPr="00C16B18" w:rsidRDefault="00EC4F7C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EC4F7C">
        <w:rPr>
          <w:rFonts w:ascii="Arial" w:hAnsi="Arial" w:cs="Arial"/>
          <w:b/>
          <w:bCs/>
          <w:sz w:val="18"/>
          <w:szCs w:val="18"/>
        </w:rPr>
        <w:lastRenderedPageBreak/>
        <w:t>obsługa karty kredytowej</w:t>
      </w:r>
      <w:r w:rsidRPr="00EC4F7C">
        <w:rPr>
          <w:rFonts w:ascii="Arial" w:hAnsi="Arial" w:cs="Arial"/>
          <w:sz w:val="18"/>
          <w:szCs w:val="18"/>
        </w:rPr>
        <w:t xml:space="preserve"> – usługa umożliwiająca płatnikowi korzystanie z karty płatniczej, o której mowa w art. 2 pkt 15a ustawy, jeżeli kwota każdej transakcji dokonanej przy użyciu karty pomniejsza ustalony limit kredytowy</w:t>
      </w:r>
    </w:p>
    <w:p w14:paraId="7A7B1501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wydanie zaświadczenia o posiadan</w:t>
      </w:r>
      <w:r w:rsidR="008F1ED0" w:rsidRPr="00C16B18">
        <w:rPr>
          <w:rFonts w:ascii="Arial" w:hAnsi="Arial" w:cs="Arial"/>
          <w:b/>
          <w:sz w:val="18"/>
          <w:szCs w:val="18"/>
          <w:lang w:eastAsia="pl-PL"/>
        </w:rPr>
        <w:t>ym</w:t>
      </w: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 rachunku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F1ED0" w:rsidRPr="00C16B18">
        <w:rPr>
          <w:rFonts w:ascii="Arial" w:hAnsi="Arial" w:cs="Arial"/>
          <w:b/>
          <w:sz w:val="18"/>
          <w:szCs w:val="18"/>
          <w:lang w:eastAsia="pl-PL"/>
        </w:rPr>
        <w:t>płatniczym</w:t>
      </w:r>
      <w:r w:rsidR="008F1ED0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polegająca na wydaniu przez dostawcę prowadzącego rachunek płatniczy zaświadczenia z informacjami o rachunku </w:t>
      </w:r>
      <w:r w:rsidR="008F1ED0" w:rsidRPr="00C16B18">
        <w:rPr>
          <w:rFonts w:ascii="Arial" w:hAnsi="Arial" w:cs="Arial"/>
          <w:sz w:val="18"/>
          <w:szCs w:val="18"/>
          <w:lang w:eastAsia="pl-PL"/>
        </w:rPr>
        <w:t xml:space="preserve">płatniczym </w:t>
      </w:r>
      <w:r w:rsidRPr="00C16B18">
        <w:rPr>
          <w:rFonts w:ascii="Arial" w:hAnsi="Arial" w:cs="Arial"/>
          <w:sz w:val="18"/>
          <w:szCs w:val="18"/>
          <w:lang w:eastAsia="pl-PL"/>
        </w:rPr>
        <w:t>lub usługach świadczonych konsumentowi;</w:t>
      </w:r>
    </w:p>
    <w:p w14:paraId="5EE1C3AB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wypłata gotówki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wypłacie gotówki z rachunku płatniczego konsumenta 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za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pomoc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ą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urządzenia umożliwiającego taką wypłatę lub w placówce dostawcy;</w:t>
      </w:r>
    </w:p>
    <w:p w14:paraId="161C5E26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wpłata gotówki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polegająca na wpłacie gotówki na rachunek </w:t>
      </w:r>
      <w:r w:rsidR="00253EC3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konsumenta 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za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pomoc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ą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urządzenia umożliwiającego taką wpłatę lub w placówce dostawcy;</w:t>
      </w:r>
    </w:p>
    <w:p w14:paraId="5954A847" w14:textId="69F9D59E" w:rsidR="00D04EA5" w:rsidRPr="00C16B18" w:rsidRDefault="00BC03EC" w:rsidP="00D82313">
      <w:pPr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  <w:r w:rsidR="00D04EA5" w:rsidRPr="00C16B18">
        <w:rPr>
          <w:rFonts w:ascii="Arial" w:hAnsi="Arial" w:cs="Arial"/>
          <w:b/>
          <w:sz w:val="18"/>
          <w:szCs w:val="18"/>
        </w:rPr>
        <w:t xml:space="preserve">usługa bankowości telefonicznej – </w:t>
      </w:r>
      <w:r w:rsidR="00D04EA5" w:rsidRPr="00C16B18">
        <w:rPr>
          <w:rFonts w:ascii="Arial" w:hAnsi="Arial" w:cs="Arial"/>
          <w:sz w:val="18"/>
          <w:szCs w:val="18"/>
        </w:rPr>
        <w:t xml:space="preserve">usługa polegająca na dostępie do rachunku płatniczego przez telefon za pośrednictwem infolinii </w:t>
      </w:r>
      <w:r w:rsidR="00A23368" w:rsidRPr="00C16B18">
        <w:rPr>
          <w:rFonts w:ascii="Arial" w:hAnsi="Arial" w:cs="Arial"/>
          <w:sz w:val="18"/>
          <w:szCs w:val="18"/>
        </w:rPr>
        <w:t>dostawcy</w:t>
      </w:r>
      <w:r w:rsidR="00D04EA5" w:rsidRPr="00C16B18">
        <w:rPr>
          <w:rFonts w:ascii="Arial" w:hAnsi="Arial" w:cs="Arial"/>
          <w:sz w:val="18"/>
          <w:szCs w:val="18"/>
        </w:rPr>
        <w:t xml:space="preserve">, umożliwiająca </w:t>
      </w:r>
      <w:r w:rsidR="00A23368" w:rsidRPr="00C16B18">
        <w:rPr>
          <w:rFonts w:ascii="Arial" w:hAnsi="Arial" w:cs="Arial"/>
          <w:sz w:val="18"/>
          <w:szCs w:val="18"/>
        </w:rPr>
        <w:t xml:space="preserve">w szczególności </w:t>
      </w:r>
      <w:r w:rsidR="00D04EA5" w:rsidRPr="00C16B18">
        <w:rPr>
          <w:rFonts w:ascii="Arial" w:hAnsi="Arial" w:cs="Arial"/>
          <w:sz w:val="18"/>
          <w:szCs w:val="18"/>
        </w:rPr>
        <w:t xml:space="preserve">sprawdzenie salda rachunku płatniczego lub złożenie </w:t>
      </w:r>
      <w:r w:rsidR="00A23368" w:rsidRPr="00C16B18">
        <w:rPr>
          <w:rFonts w:ascii="Arial" w:hAnsi="Arial" w:cs="Arial"/>
          <w:sz w:val="18"/>
          <w:szCs w:val="18"/>
        </w:rPr>
        <w:t>innego rodzaju dyspozycji do rachunku</w:t>
      </w:r>
      <w:r w:rsidR="00D04EA5" w:rsidRPr="00C16B18">
        <w:rPr>
          <w:rFonts w:ascii="Arial" w:hAnsi="Arial" w:cs="Arial"/>
          <w:sz w:val="18"/>
          <w:szCs w:val="18"/>
        </w:rPr>
        <w:t>;</w:t>
      </w:r>
    </w:p>
    <w:p w14:paraId="1FC888C8" w14:textId="5C88A21A" w:rsidR="00045615" w:rsidRPr="00C16B18" w:rsidRDefault="00BC03EC" w:rsidP="00D82313">
      <w:pPr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eastAsia="pl-PL"/>
        </w:rPr>
        <w:t xml:space="preserve">  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usługa bankowości </w:t>
      </w:r>
      <w:r w:rsidR="00D04EA5" w:rsidRPr="00C16B18">
        <w:rPr>
          <w:rFonts w:ascii="Arial" w:hAnsi="Arial" w:cs="Arial"/>
          <w:b/>
          <w:sz w:val="18"/>
          <w:szCs w:val="18"/>
          <w:lang w:eastAsia="pl-PL"/>
        </w:rPr>
        <w:t>elektronicznej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D04EA5" w:rsidRPr="00C16B18">
        <w:rPr>
          <w:rFonts w:ascii="Arial" w:hAnsi="Arial" w:cs="Arial"/>
          <w:sz w:val="18"/>
          <w:szCs w:val="18"/>
          <w:lang w:eastAsia="pl-PL"/>
        </w:rPr>
        <w:t>–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D04EA5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polegająca na dostęp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ie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do rachunku płatniczego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przez Internet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, umożliwiając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a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sprawdzenie salda rachunku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płatniczego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, zmianę limitów dla płatności bezgotówkowych i transakcji dokonywanych przy użyciu karty debetowej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gramStart"/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lub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złożenie</w:t>
      </w:r>
      <w:proofErr w:type="gramEnd"/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innego rodzaju dyspozycji do rachunku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6B342417" w14:textId="77777777" w:rsidR="00D82313" w:rsidRPr="00C16B18" w:rsidRDefault="00D82313" w:rsidP="00D82313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zlecenie stałe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inicjowania przez płatnika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polegająca na cyklicznym przekazywaniu środków pieniężnych w określonej wysokości z rachunku </w:t>
      </w:r>
      <w:r w:rsidR="00D15EC6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płatnika na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rachunek </w:t>
      </w:r>
      <w:r w:rsidR="00D15EC6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odbiorcy</w:t>
      </w:r>
      <w:r w:rsidRPr="00C16B18">
        <w:rPr>
          <w:rFonts w:ascii="Arial" w:hAnsi="Arial" w:cs="Arial"/>
          <w:sz w:val="18"/>
          <w:szCs w:val="18"/>
          <w:lang w:eastAsia="pl-PL"/>
        </w:rPr>
        <w:t>.</w:t>
      </w:r>
    </w:p>
    <w:p w14:paraId="4A59727A" w14:textId="77777777" w:rsidR="0041410F" w:rsidRPr="00C16B18" w:rsidRDefault="0041410F" w:rsidP="005F754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eastAsia="pl-PL"/>
        </w:rPr>
      </w:pPr>
    </w:p>
    <w:sectPr w:rsidR="0041410F" w:rsidRPr="00C16B18" w:rsidSect="00C16B18">
      <w:footerReference w:type="default" r:id="rId10"/>
      <w:pgSz w:w="11906" w:h="16838"/>
      <w:pgMar w:top="1418" w:right="1418" w:bottom="141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E4A5A" w14:textId="77777777" w:rsidR="00B76AB9" w:rsidRDefault="00B76AB9" w:rsidP="005A3189">
      <w:pPr>
        <w:spacing w:after="0" w:line="240" w:lineRule="auto"/>
      </w:pPr>
      <w:r>
        <w:separator/>
      </w:r>
    </w:p>
  </w:endnote>
  <w:endnote w:type="continuationSeparator" w:id="0">
    <w:p w14:paraId="519E7F9C" w14:textId="77777777" w:rsidR="00B76AB9" w:rsidRDefault="00B76AB9" w:rsidP="005A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957A" w14:textId="77777777" w:rsidR="00B83880" w:rsidRDefault="00B83880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2F2B">
      <w:rPr>
        <w:noProof/>
      </w:rPr>
      <w:t>2</w:t>
    </w:r>
    <w:r>
      <w:fldChar w:fldCharType="end"/>
    </w:r>
  </w:p>
  <w:p w14:paraId="0916347A" w14:textId="77777777" w:rsidR="00B83880" w:rsidRDefault="00B838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6E4B1" w14:textId="77777777" w:rsidR="00B76AB9" w:rsidRDefault="00B76AB9" w:rsidP="005A3189">
      <w:pPr>
        <w:spacing w:after="0" w:line="240" w:lineRule="auto"/>
      </w:pPr>
      <w:r>
        <w:separator/>
      </w:r>
    </w:p>
  </w:footnote>
  <w:footnote w:type="continuationSeparator" w:id="0">
    <w:p w14:paraId="201D675F" w14:textId="77777777" w:rsidR="00B76AB9" w:rsidRDefault="00B76AB9" w:rsidP="005A3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BB2"/>
    <w:multiLevelType w:val="hybridMultilevel"/>
    <w:tmpl w:val="040A3C08"/>
    <w:lvl w:ilvl="0" w:tplc="4F62D63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655A"/>
    <w:multiLevelType w:val="hybridMultilevel"/>
    <w:tmpl w:val="2D2AFC4C"/>
    <w:lvl w:ilvl="0" w:tplc="CDD6343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1DDF"/>
    <w:multiLevelType w:val="hybridMultilevel"/>
    <w:tmpl w:val="7EB6A93A"/>
    <w:lvl w:ilvl="0" w:tplc="9FC0362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129D"/>
    <w:multiLevelType w:val="hybridMultilevel"/>
    <w:tmpl w:val="74B6039E"/>
    <w:lvl w:ilvl="0" w:tplc="C16AB6F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D387C"/>
    <w:multiLevelType w:val="hybridMultilevel"/>
    <w:tmpl w:val="541E8324"/>
    <w:lvl w:ilvl="0" w:tplc="3CD89A6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7646B"/>
    <w:multiLevelType w:val="hybridMultilevel"/>
    <w:tmpl w:val="7AF481B6"/>
    <w:lvl w:ilvl="0" w:tplc="957E9ECC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668B"/>
    <w:multiLevelType w:val="hybridMultilevel"/>
    <w:tmpl w:val="5DEC82C4"/>
    <w:lvl w:ilvl="0" w:tplc="CF428E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80CA0"/>
    <w:multiLevelType w:val="hybridMultilevel"/>
    <w:tmpl w:val="2C74B116"/>
    <w:lvl w:ilvl="0" w:tplc="05644AB4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14BF6"/>
    <w:multiLevelType w:val="hybridMultilevel"/>
    <w:tmpl w:val="A0D45C1A"/>
    <w:lvl w:ilvl="0" w:tplc="7B40D2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D0B06"/>
    <w:multiLevelType w:val="hybridMultilevel"/>
    <w:tmpl w:val="13AAC3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97311"/>
    <w:multiLevelType w:val="hybridMultilevel"/>
    <w:tmpl w:val="2D4E8FAE"/>
    <w:lvl w:ilvl="0" w:tplc="BA60A4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25D5E"/>
    <w:multiLevelType w:val="hybridMultilevel"/>
    <w:tmpl w:val="726E85F0"/>
    <w:lvl w:ilvl="0" w:tplc="81E4779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55313"/>
    <w:multiLevelType w:val="hybridMultilevel"/>
    <w:tmpl w:val="6D8AA376"/>
    <w:lvl w:ilvl="0" w:tplc="EFEE02E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040E3"/>
    <w:multiLevelType w:val="hybridMultilevel"/>
    <w:tmpl w:val="EAD481EC"/>
    <w:lvl w:ilvl="0" w:tplc="4E7EAB2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B0134"/>
    <w:multiLevelType w:val="hybridMultilevel"/>
    <w:tmpl w:val="8D00B498"/>
    <w:lvl w:ilvl="0" w:tplc="5FC2003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2300E"/>
    <w:multiLevelType w:val="hybridMultilevel"/>
    <w:tmpl w:val="7B8C141E"/>
    <w:lvl w:ilvl="0" w:tplc="491E5BD0">
      <w:start w:val="1"/>
      <w:numFmt w:val="decimal"/>
      <w:lvlText w:val="%1)"/>
      <w:lvlJc w:val="left"/>
      <w:pPr>
        <w:ind w:left="53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92179"/>
    <w:multiLevelType w:val="hybridMultilevel"/>
    <w:tmpl w:val="C47E95A0"/>
    <w:lvl w:ilvl="0" w:tplc="DECA851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C3862"/>
    <w:multiLevelType w:val="hybridMultilevel"/>
    <w:tmpl w:val="C52E251C"/>
    <w:lvl w:ilvl="0" w:tplc="D504B9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A333F"/>
    <w:multiLevelType w:val="hybridMultilevel"/>
    <w:tmpl w:val="A4222D32"/>
    <w:lvl w:ilvl="0" w:tplc="5F023028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61AB7"/>
    <w:multiLevelType w:val="hybridMultilevel"/>
    <w:tmpl w:val="9C58482E"/>
    <w:lvl w:ilvl="0" w:tplc="6CEABFA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22201"/>
    <w:multiLevelType w:val="hybridMultilevel"/>
    <w:tmpl w:val="899ED920"/>
    <w:lvl w:ilvl="0" w:tplc="B7B6697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77A78"/>
    <w:multiLevelType w:val="hybridMultilevel"/>
    <w:tmpl w:val="83A4D062"/>
    <w:lvl w:ilvl="0" w:tplc="9D6CB02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B166A"/>
    <w:multiLevelType w:val="hybridMultilevel"/>
    <w:tmpl w:val="82E28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60396"/>
    <w:multiLevelType w:val="hybridMultilevel"/>
    <w:tmpl w:val="B14432CC"/>
    <w:lvl w:ilvl="0" w:tplc="D2523D2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0FC4912"/>
    <w:multiLevelType w:val="hybridMultilevel"/>
    <w:tmpl w:val="E29C3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F51EF"/>
    <w:multiLevelType w:val="hybridMultilevel"/>
    <w:tmpl w:val="173223B8"/>
    <w:lvl w:ilvl="0" w:tplc="80C6B10C">
      <w:start w:val="2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D765A"/>
    <w:multiLevelType w:val="hybridMultilevel"/>
    <w:tmpl w:val="7318F792"/>
    <w:lvl w:ilvl="0" w:tplc="B55AB88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E7523"/>
    <w:multiLevelType w:val="hybridMultilevel"/>
    <w:tmpl w:val="926CC930"/>
    <w:lvl w:ilvl="0" w:tplc="ADBA23C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04C59"/>
    <w:multiLevelType w:val="hybridMultilevel"/>
    <w:tmpl w:val="800011C0"/>
    <w:lvl w:ilvl="0" w:tplc="4BBE186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B1EDF"/>
    <w:multiLevelType w:val="hybridMultilevel"/>
    <w:tmpl w:val="8B7221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CF0AC8"/>
    <w:multiLevelType w:val="hybridMultilevel"/>
    <w:tmpl w:val="AFC46A5E"/>
    <w:lvl w:ilvl="0" w:tplc="96BC126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47DF0"/>
    <w:multiLevelType w:val="hybridMultilevel"/>
    <w:tmpl w:val="6BFE79F4"/>
    <w:lvl w:ilvl="0" w:tplc="7A2A38C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95B79"/>
    <w:multiLevelType w:val="hybridMultilevel"/>
    <w:tmpl w:val="5C92DAF6"/>
    <w:lvl w:ilvl="0" w:tplc="F1305A4A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1053D"/>
    <w:multiLevelType w:val="hybridMultilevel"/>
    <w:tmpl w:val="9E9C58EE"/>
    <w:lvl w:ilvl="0" w:tplc="3D8A4B0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F7BB6"/>
    <w:multiLevelType w:val="hybridMultilevel"/>
    <w:tmpl w:val="84005526"/>
    <w:lvl w:ilvl="0" w:tplc="5C0A72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D654F4"/>
    <w:multiLevelType w:val="hybridMultilevel"/>
    <w:tmpl w:val="A58C6D2E"/>
    <w:lvl w:ilvl="0" w:tplc="AD28454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443DA"/>
    <w:multiLevelType w:val="hybridMultilevel"/>
    <w:tmpl w:val="C4AC8D18"/>
    <w:lvl w:ilvl="0" w:tplc="6F42C67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F5E624E"/>
    <w:multiLevelType w:val="hybridMultilevel"/>
    <w:tmpl w:val="47A6FEA0"/>
    <w:lvl w:ilvl="0" w:tplc="C75A66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A67492"/>
    <w:multiLevelType w:val="hybridMultilevel"/>
    <w:tmpl w:val="A484E9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1F6A35"/>
    <w:multiLevelType w:val="hybridMultilevel"/>
    <w:tmpl w:val="64B00AEC"/>
    <w:lvl w:ilvl="0" w:tplc="BECC375E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276628"/>
    <w:multiLevelType w:val="hybridMultilevel"/>
    <w:tmpl w:val="D0F0367E"/>
    <w:lvl w:ilvl="0" w:tplc="2A5A453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7824E2"/>
    <w:multiLevelType w:val="hybridMultilevel"/>
    <w:tmpl w:val="3BDA65BC"/>
    <w:lvl w:ilvl="0" w:tplc="EF402E3A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661796"/>
    <w:multiLevelType w:val="hybridMultilevel"/>
    <w:tmpl w:val="191EDA8C"/>
    <w:lvl w:ilvl="0" w:tplc="E7C052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A96E89"/>
    <w:multiLevelType w:val="hybridMultilevel"/>
    <w:tmpl w:val="6802B498"/>
    <w:lvl w:ilvl="0" w:tplc="99D6550C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914DB6"/>
    <w:multiLevelType w:val="hybridMultilevel"/>
    <w:tmpl w:val="517ED6EE"/>
    <w:lvl w:ilvl="0" w:tplc="6F42C67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DCC09F1"/>
    <w:multiLevelType w:val="hybridMultilevel"/>
    <w:tmpl w:val="C79C4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DA75C8"/>
    <w:multiLevelType w:val="hybridMultilevel"/>
    <w:tmpl w:val="AD24D15E"/>
    <w:lvl w:ilvl="0" w:tplc="6F42C67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D485F"/>
    <w:multiLevelType w:val="hybridMultilevel"/>
    <w:tmpl w:val="CC243AC6"/>
    <w:lvl w:ilvl="0" w:tplc="12D86B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D4108F"/>
    <w:multiLevelType w:val="hybridMultilevel"/>
    <w:tmpl w:val="CF44FDD0"/>
    <w:lvl w:ilvl="0" w:tplc="C91484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A32CE1"/>
    <w:multiLevelType w:val="hybridMultilevel"/>
    <w:tmpl w:val="8CC292EC"/>
    <w:lvl w:ilvl="0" w:tplc="8706856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B526AE"/>
    <w:multiLevelType w:val="hybridMultilevel"/>
    <w:tmpl w:val="FAFAEA84"/>
    <w:lvl w:ilvl="0" w:tplc="21644A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F451DC"/>
    <w:multiLevelType w:val="hybridMultilevel"/>
    <w:tmpl w:val="D7D81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102417"/>
    <w:multiLevelType w:val="hybridMultilevel"/>
    <w:tmpl w:val="8A7085B8"/>
    <w:lvl w:ilvl="0" w:tplc="2EC8249C">
      <w:start w:val="5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548491">
    <w:abstractNumId w:val="15"/>
  </w:num>
  <w:num w:numId="2" w16cid:durableId="1119033915">
    <w:abstractNumId w:val="37"/>
  </w:num>
  <w:num w:numId="3" w16cid:durableId="2069456043">
    <w:abstractNumId w:val="26"/>
  </w:num>
  <w:num w:numId="4" w16cid:durableId="1004278867">
    <w:abstractNumId w:val="34"/>
  </w:num>
  <w:num w:numId="5" w16cid:durableId="1908417973">
    <w:abstractNumId w:val="4"/>
  </w:num>
  <w:num w:numId="6" w16cid:durableId="1149978422">
    <w:abstractNumId w:val="24"/>
  </w:num>
  <w:num w:numId="7" w16cid:durableId="784540781">
    <w:abstractNumId w:val="50"/>
  </w:num>
  <w:num w:numId="8" w16cid:durableId="631327720">
    <w:abstractNumId w:val="10"/>
  </w:num>
  <w:num w:numId="9" w16cid:durableId="1231619264">
    <w:abstractNumId w:val="36"/>
  </w:num>
  <w:num w:numId="10" w16cid:durableId="1912933723">
    <w:abstractNumId w:val="16"/>
  </w:num>
  <w:num w:numId="11" w16cid:durableId="434248879">
    <w:abstractNumId w:val="46"/>
  </w:num>
  <w:num w:numId="12" w16cid:durableId="427970151">
    <w:abstractNumId w:val="40"/>
  </w:num>
  <w:num w:numId="13" w16cid:durableId="2064014356">
    <w:abstractNumId w:val="30"/>
  </w:num>
  <w:num w:numId="14" w16cid:durableId="957950030">
    <w:abstractNumId w:val="14"/>
  </w:num>
  <w:num w:numId="15" w16cid:durableId="2068992578">
    <w:abstractNumId w:val="6"/>
  </w:num>
  <w:num w:numId="16" w16cid:durableId="2000233248">
    <w:abstractNumId w:val="22"/>
  </w:num>
  <w:num w:numId="17" w16cid:durableId="1145466049">
    <w:abstractNumId w:val="29"/>
  </w:num>
  <w:num w:numId="18" w16cid:durableId="1835341463">
    <w:abstractNumId w:val="28"/>
  </w:num>
  <w:num w:numId="19" w16cid:durableId="1135751940">
    <w:abstractNumId w:val="20"/>
  </w:num>
  <w:num w:numId="20" w16cid:durableId="1387727102">
    <w:abstractNumId w:val="47"/>
  </w:num>
  <w:num w:numId="21" w16cid:durableId="487290104">
    <w:abstractNumId w:val="17"/>
  </w:num>
  <w:num w:numId="22" w16cid:durableId="360056825">
    <w:abstractNumId w:val="31"/>
  </w:num>
  <w:num w:numId="23" w16cid:durableId="91098604">
    <w:abstractNumId w:val="42"/>
  </w:num>
  <w:num w:numId="24" w16cid:durableId="983317256">
    <w:abstractNumId w:val="11"/>
  </w:num>
  <w:num w:numId="25" w16cid:durableId="1618491309">
    <w:abstractNumId w:val="35"/>
  </w:num>
  <w:num w:numId="26" w16cid:durableId="556093161">
    <w:abstractNumId w:val="33"/>
  </w:num>
  <w:num w:numId="27" w16cid:durableId="132716497">
    <w:abstractNumId w:val="27"/>
  </w:num>
  <w:num w:numId="28" w16cid:durableId="1449814655">
    <w:abstractNumId w:val="3"/>
  </w:num>
  <w:num w:numId="29" w16cid:durableId="1651858459">
    <w:abstractNumId w:val="21"/>
  </w:num>
  <w:num w:numId="30" w16cid:durableId="1041515310">
    <w:abstractNumId w:val="18"/>
  </w:num>
  <w:num w:numId="31" w16cid:durableId="278028137">
    <w:abstractNumId w:val="49"/>
  </w:num>
  <w:num w:numId="32" w16cid:durableId="243489715">
    <w:abstractNumId w:val="19"/>
  </w:num>
  <w:num w:numId="33" w16cid:durableId="803624266">
    <w:abstractNumId w:val="5"/>
  </w:num>
  <w:num w:numId="34" w16cid:durableId="1214348185">
    <w:abstractNumId w:val="12"/>
  </w:num>
  <w:num w:numId="35" w16cid:durableId="1764446838">
    <w:abstractNumId w:val="1"/>
  </w:num>
  <w:num w:numId="36" w16cid:durableId="1245795357">
    <w:abstractNumId w:val="7"/>
  </w:num>
  <w:num w:numId="37" w16cid:durableId="501117818">
    <w:abstractNumId w:val="32"/>
  </w:num>
  <w:num w:numId="38" w16cid:durableId="1514494777">
    <w:abstractNumId w:val="39"/>
  </w:num>
  <w:num w:numId="39" w16cid:durableId="1917669710">
    <w:abstractNumId w:val="45"/>
  </w:num>
  <w:num w:numId="40" w16cid:durableId="1396198272">
    <w:abstractNumId w:val="13"/>
  </w:num>
  <w:num w:numId="41" w16cid:durableId="678652729">
    <w:abstractNumId w:val="25"/>
  </w:num>
  <w:num w:numId="42" w16cid:durableId="773138527">
    <w:abstractNumId w:val="41"/>
  </w:num>
  <w:num w:numId="43" w16cid:durableId="1811094211">
    <w:abstractNumId w:val="52"/>
  </w:num>
  <w:num w:numId="44" w16cid:durableId="1434865816">
    <w:abstractNumId w:val="2"/>
  </w:num>
  <w:num w:numId="45" w16cid:durableId="610282558">
    <w:abstractNumId w:val="23"/>
  </w:num>
  <w:num w:numId="46" w16cid:durableId="28145812">
    <w:abstractNumId w:val="8"/>
  </w:num>
  <w:num w:numId="47" w16cid:durableId="119033876">
    <w:abstractNumId w:val="51"/>
  </w:num>
  <w:num w:numId="48" w16cid:durableId="1447311797">
    <w:abstractNumId w:val="38"/>
  </w:num>
  <w:num w:numId="49" w16cid:durableId="633758411">
    <w:abstractNumId w:val="9"/>
  </w:num>
  <w:num w:numId="50" w16cid:durableId="1329098844">
    <w:abstractNumId w:val="48"/>
  </w:num>
  <w:num w:numId="51" w16cid:durableId="1451390944">
    <w:abstractNumId w:val="43"/>
  </w:num>
  <w:num w:numId="52" w16cid:durableId="511454889">
    <w:abstractNumId w:val="44"/>
  </w:num>
  <w:num w:numId="53" w16cid:durableId="1080759711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89"/>
    <w:rsid w:val="00000075"/>
    <w:rsid w:val="000050CF"/>
    <w:rsid w:val="00005A38"/>
    <w:rsid w:val="00026488"/>
    <w:rsid w:val="0002781C"/>
    <w:rsid w:val="00037583"/>
    <w:rsid w:val="00045615"/>
    <w:rsid w:val="0004595B"/>
    <w:rsid w:val="000467B3"/>
    <w:rsid w:val="00061E99"/>
    <w:rsid w:val="00065BFF"/>
    <w:rsid w:val="00073E2F"/>
    <w:rsid w:val="00090654"/>
    <w:rsid w:val="00095C8C"/>
    <w:rsid w:val="000A53BA"/>
    <w:rsid w:val="000B4A52"/>
    <w:rsid w:val="000B54A5"/>
    <w:rsid w:val="000D25DB"/>
    <w:rsid w:val="000D5C34"/>
    <w:rsid w:val="000E03ED"/>
    <w:rsid w:val="000E5C31"/>
    <w:rsid w:val="000E6745"/>
    <w:rsid w:val="000F0575"/>
    <w:rsid w:val="000F487D"/>
    <w:rsid w:val="00100E79"/>
    <w:rsid w:val="00106F58"/>
    <w:rsid w:val="00114935"/>
    <w:rsid w:val="0012545E"/>
    <w:rsid w:val="00141EF7"/>
    <w:rsid w:val="00142584"/>
    <w:rsid w:val="00142B71"/>
    <w:rsid w:val="00157961"/>
    <w:rsid w:val="00167ECB"/>
    <w:rsid w:val="00177FB3"/>
    <w:rsid w:val="00183705"/>
    <w:rsid w:val="0018742F"/>
    <w:rsid w:val="0019663D"/>
    <w:rsid w:val="001B5408"/>
    <w:rsid w:val="001C1D18"/>
    <w:rsid w:val="001C7DE0"/>
    <w:rsid w:val="001D0985"/>
    <w:rsid w:val="001D0B45"/>
    <w:rsid w:val="001D11C3"/>
    <w:rsid w:val="001D57D4"/>
    <w:rsid w:val="001F3CD0"/>
    <w:rsid w:val="00202CD4"/>
    <w:rsid w:val="00213DF2"/>
    <w:rsid w:val="0021561E"/>
    <w:rsid w:val="00221B05"/>
    <w:rsid w:val="00224A03"/>
    <w:rsid w:val="0023031B"/>
    <w:rsid w:val="0023368D"/>
    <w:rsid w:val="00242439"/>
    <w:rsid w:val="0024323F"/>
    <w:rsid w:val="00253EC3"/>
    <w:rsid w:val="00260C0E"/>
    <w:rsid w:val="00261294"/>
    <w:rsid w:val="0027138E"/>
    <w:rsid w:val="00282B44"/>
    <w:rsid w:val="00286D59"/>
    <w:rsid w:val="00292A88"/>
    <w:rsid w:val="002A3C0A"/>
    <w:rsid w:val="002A53CB"/>
    <w:rsid w:val="002A695E"/>
    <w:rsid w:val="002A7D6E"/>
    <w:rsid w:val="002B552B"/>
    <w:rsid w:val="002B7A66"/>
    <w:rsid w:val="002C33B7"/>
    <w:rsid w:val="002D12C8"/>
    <w:rsid w:val="002D22BC"/>
    <w:rsid w:val="002D673A"/>
    <w:rsid w:val="002E2165"/>
    <w:rsid w:val="002F756E"/>
    <w:rsid w:val="002F7FB8"/>
    <w:rsid w:val="0030149F"/>
    <w:rsid w:val="003026F6"/>
    <w:rsid w:val="00304E94"/>
    <w:rsid w:val="00310284"/>
    <w:rsid w:val="00320969"/>
    <w:rsid w:val="003309D0"/>
    <w:rsid w:val="00332345"/>
    <w:rsid w:val="00340E46"/>
    <w:rsid w:val="00342E3D"/>
    <w:rsid w:val="00343886"/>
    <w:rsid w:val="003445B7"/>
    <w:rsid w:val="00344DD1"/>
    <w:rsid w:val="003467B8"/>
    <w:rsid w:val="00357D17"/>
    <w:rsid w:val="00357ECC"/>
    <w:rsid w:val="0036453C"/>
    <w:rsid w:val="00365F16"/>
    <w:rsid w:val="00383207"/>
    <w:rsid w:val="00387730"/>
    <w:rsid w:val="003A40B3"/>
    <w:rsid w:val="003A5C48"/>
    <w:rsid w:val="003C317F"/>
    <w:rsid w:val="003C5E57"/>
    <w:rsid w:val="003E01DC"/>
    <w:rsid w:val="003E3315"/>
    <w:rsid w:val="003E37C1"/>
    <w:rsid w:val="003E4350"/>
    <w:rsid w:val="003F1D0E"/>
    <w:rsid w:val="00402A75"/>
    <w:rsid w:val="00404A5B"/>
    <w:rsid w:val="0040561A"/>
    <w:rsid w:val="004102C8"/>
    <w:rsid w:val="004113EB"/>
    <w:rsid w:val="004114E4"/>
    <w:rsid w:val="0041354E"/>
    <w:rsid w:val="0041410F"/>
    <w:rsid w:val="00417392"/>
    <w:rsid w:val="00430AC8"/>
    <w:rsid w:val="0044027E"/>
    <w:rsid w:val="00442A95"/>
    <w:rsid w:val="00450176"/>
    <w:rsid w:val="004540CE"/>
    <w:rsid w:val="00471478"/>
    <w:rsid w:val="00471981"/>
    <w:rsid w:val="004848A9"/>
    <w:rsid w:val="00491C9C"/>
    <w:rsid w:val="00492CEA"/>
    <w:rsid w:val="004B0202"/>
    <w:rsid w:val="004B42B6"/>
    <w:rsid w:val="004B530E"/>
    <w:rsid w:val="004B7D72"/>
    <w:rsid w:val="004C60B5"/>
    <w:rsid w:val="004D5D90"/>
    <w:rsid w:val="004F4705"/>
    <w:rsid w:val="004F747F"/>
    <w:rsid w:val="004F75EF"/>
    <w:rsid w:val="00503CAE"/>
    <w:rsid w:val="00504597"/>
    <w:rsid w:val="005215B9"/>
    <w:rsid w:val="0053447E"/>
    <w:rsid w:val="00544456"/>
    <w:rsid w:val="00550465"/>
    <w:rsid w:val="0055140D"/>
    <w:rsid w:val="005538E8"/>
    <w:rsid w:val="00562F2B"/>
    <w:rsid w:val="005645F2"/>
    <w:rsid w:val="00576894"/>
    <w:rsid w:val="00586561"/>
    <w:rsid w:val="0059252D"/>
    <w:rsid w:val="00595296"/>
    <w:rsid w:val="005A3189"/>
    <w:rsid w:val="005A747F"/>
    <w:rsid w:val="005B7659"/>
    <w:rsid w:val="005C61AD"/>
    <w:rsid w:val="005D19FA"/>
    <w:rsid w:val="005D3031"/>
    <w:rsid w:val="005F00A4"/>
    <w:rsid w:val="005F2299"/>
    <w:rsid w:val="005F45CE"/>
    <w:rsid w:val="005F6645"/>
    <w:rsid w:val="005F6C77"/>
    <w:rsid w:val="005F7541"/>
    <w:rsid w:val="00600E86"/>
    <w:rsid w:val="00602D66"/>
    <w:rsid w:val="0061411D"/>
    <w:rsid w:val="0061691D"/>
    <w:rsid w:val="0062104F"/>
    <w:rsid w:val="0062701A"/>
    <w:rsid w:val="00636C0B"/>
    <w:rsid w:val="00645C56"/>
    <w:rsid w:val="0065398F"/>
    <w:rsid w:val="00666362"/>
    <w:rsid w:val="00670DFE"/>
    <w:rsid w:val="00693E14"/>
    <w:rsid w:val="00696417"/>
    <w:rsid w:val="006B34AD"/>
    <w:rsid w:val="006C149A"/>
    <w:rsid w:val="006C42DC"/>
    <w:rsid w:val="006E3BAD"/>
    <w:rsid w:val="006F0D0F"/>
    <w:rsid w:val="006F6F18"/>
    <w:rsid w:val="00700829"/>
    <w:rsid w:val="007023F0"/>
    <w:rsid w:val="007143DC"/>
    <w:rsid w:val="00730DB8"/>
    <w:rsid w:val="007317EC"/>
    <w:rsid w:val="0074041B"/>
    <w:rsid w:val="007662C1"/>
    <w:rsid w:val="00775997"/>
    <w:rsid w:val="007913C8"/>
    <w:rsid w:val="007A0C87"/>
    <w:rsid w:val="007A2C26"/>
    <w:rsid w:val="007A36A6"/>
    <w:rsid w:val="007A699D"/>
    <w:rsid w:val="007B761B"/>
    <w:rsid w:val="007C085D"/>
    <w:rsid w:val="007C4844"/>
    <w:rsid w:val="007D083E"/>
    <w:rsid w:val="007D57FE"/>
    <w:rsid w:val="007E68B3"/>
    <w:rsid w:val="007F1640"/>
    <w:rsid w:val="007F4409"/>
    <w:rsid w:val="00810542"/>
    <w:rsid w:val="00811122"/>
    <w:rsid w:val="008160AF"/>
    <w:rsid w:val="0081705C"/>
    <w:rsid w:val="00826DB9"/>
    <w:rsid w:val="008324F5"/>
    <w:rsid w:val="00837E18"/>
    <w:rsid w:val="00852085"/>
    <w:rsid w:val="008636BC"/>
    <w:rsid w:val="008714FC"/>
    <w:rsid w:val="00873A2D"/>
    <w:rsid w:val="00873D72"/>
    <w:rsid w:val="008778CB"/>
    <w:rsid w:val="00880C72"/>
    <w:rsid w:val="0088303A"/>
    <w:rsid w:val="00892651"/>
    <w:rsid w:val="0089702F"/>
    <w:rsid w:val="008C4B66"/>
    <w:rsid w:val="008C69FE"/>
    <w:rsid w:val="008D49DC"/>
    <w:rsid w:val="008E05FB"/>
    <w:rsid w:val="008E0F9B"/>
    <w:rsid w:val="008E20D8"/>
    <w:rsid w:val="008E6792"/>
    <w:rsid w:val="008E6CEB"/>
    <w:rsid w:val="008F1ED0"/>
    <w:rsid w:val="00906DD3"/>
    <w:rsid w:val="0091643B"/>
    <w:rsid w:val="009571F9"/>
    <w:rsid w:val="00965556"/>
    <w:rsid w:val="00972A86"/>
    <w:rsid w:val="0099041C"/>
    <w:rsid w:val="00990A96"/>
    <w:rsid w:val="00990FFD"/>
    <w:rsid w:val="00991CFE"/>
    <w:rsid w:val="0099323A"/>
    <w:rsid w:val="009A315B"/>
    <w:rsid w:val="009A7316"/>
    <w:rsid w:val="009B06F5"/>
    <w:rsid w:val="009B26FD"/>
    <w:rsid w:val="009B31BE"/>
    <w:rsid w:val="009C062C"/>
    <w:rsid w:val="009D4874"/>
    <w:rsid w:val="009E0869"/>
    <w:rsid w:val="009E2F3F"/>
    <w:rsid w:val="009F0567"/>
    <w:rsid w:val="009F6CC8"/>
    <w:rsid w:val="00A062C2"/>
    <w:rsid w:val="00A150DD"/>
    <w:rsid w:val="00A16C2F"/>
    <w:rsid w:val="00A20A64"/>
    <w:rsid w:val="00A23368"/>
    <w:rsid w:val="00A40F92"/>
    <w:rsid w:val="00A60D40"/>
    <w:rsid w:val="00A64DB7"/>
    <w:rsid w:val="00A678FE"/>
    <w:rsid w:val="00A7108C"/>
    <w:rsid w:val="00A71A67"/>
    <w:rsid w:val="00A811B1"/>
    <w:rsid w:val="00A81BF9"/>
    <w:rsid w:val="00A81C19"/>
    <w:rsid w:val="00A946E3"/>
    <w:rsid w:val="00AB7EC3"/>
    <w:rsid w:val="00AB7F1D"/>
    <w:rsid w:val="00AC1BE6"/>
    <w:rsid w:val="00AC728B"/>
    <w:rsid w:val="00AD08C0"/>
    <w:rsid w:val="00AD6546"/>
    <w:rsid w:val="00AE7078"/>
    <w:rsid w:val="00AF7554"/>
    <w:rsid w:val="00B05F60"/>
    <w:rsid w:val="00B22626"/>
    <w:rsid w:val="00B34F73"/>
    <w:rsid w:val="00B35A9F"/>
    <w:rsid w:val="00B4534B"/>
    <w:rsid w:val="00B4764C"/>
    <w:rsid w:val="00B55D30"/>
    <w:rsid w:val="00B575CA"/>
    <w:rsid w:val="00B6182C"/>
    <w:rsid w:val="00B61F04"/>
    <w:rsid w:val="00B7110A"/>
    <w:rsid w:val="00B71216"/>
    <w:rsid w:val="00B764EB"/>
    <w:rsid w:val="00B76AB9"/>
    <w:rsid w:val="00B827D5"/>
    <w:rsid w:val="00B83653"/>
    <w:rsid w:val="00B83880"/>
    <w:rsid w:val="00B867B5"/>
    <w:rsid w:val="00B87B0F"/>
    <w:rsid w:val="00B91A78"/>
    <w:rsid w:val="00B93E98"/>
    <w:rsid w:val="00BA10E6"/>
    <w:rsid w:val="00BA1702"/>
    <w:rsid w:val="00BC004C"/>
    <w:rsid w:val="00BC03EC"/>
    <w:rsid w:val="00BC5EFD"/>
    <w:rsid w:val="00BC7586"/>
    <w:rsid w:val="00BC77E3"/>
    <w:rsid w:val="00BD65E9"/>
    <w:rsid w:val="00BE1873"/>
    <w:rsid w:val="00BE2E75"/>
    <w:rsid w:val="00BF6F69"/>
    <w:rsid w:val="00C010B1"/>
    <w:rsid w:val="00C02A0F"/>
    <w:rsid w:val="00C109F5"/>
    <w:rsid w:val="00C1456D"/>
    <w:rsid w:val="00C16B18"/>
    <w:rsid w:val="00C2699B"/>
    <w:rsid w:val="00C41773"/>
    <w:rsid w:val="00C57094"/>
    <w:rsid w:val="00C7695E"/>
    <w:rsid w:val="00C83C40"/>
    <w:rsid w:val="00C92C6B"/>
    <w:rsid w:val="00C94E37"/>
    <w:rsid w:val="00C9669C"/>
    <w:rsid w:val="00CA28E1"/>
    <w:rsid w:val="00CA4877"/>
    <w:rsid w:val="00CA635F"/>
    <w:rsid w:val="00CB6E4E"/>
    <w:rsid w:val="00CC56B7"/>
    <w:rsid w:val="00CD115C"/>
    <w:rsid w:val="00CD23D5"/>
    <w:rsid w:val="00CD4F0B"/>
    <w:rsid w:val="00CD5936"/>
    <w:rsid w:val="00CF1544"/>
    <w:rsid w:val="00CF3BEF"/>
    <w:rsid w:val="00D0129A"/>
    <w:rsid w:val="00D03725"/>
    <w:rsid w:val="00D04EA5"/>
    <w:rsid w:val="00D128FF"/>
    <w:rsid w:val="00D12CEF"/>
    <w:rsid w:val="00D14D2F"/>
    <w:rsid w:val="00D15EC6"/>
    <w:rsid w:val="00D1713E"/>
    <w:rsid w:val="00D209EB"/>
    <w:rsid w:val="00D21E90"/>
    <w:rsid w:val="00D32014"/>
    <w:rsid w:val="00D330E3"/>
    <w:rsid w:val="00D37161"/>
    <w:rsid w:val="00D50AF3"/>
    <w:rsid w:val="00D82313"/>
    <w:rsid w:val="00D83FA9"/>
    <w:rsid w:val="00D84781"/>
    <w:rsid w:val="00DA24C1"/>
    <w:rsid w:val="00DA42F7"/>
    <w:rsid w:val="00DC7C4C"/>
    <w:rsid w:val="00DD07C5"/>
    <w:rsid w:val="00DE1A2E"/>
    <w:rsid w:val="00DE3A94"/>
    <w:rsid w:val="00DE5C34"/>
    <w:rsid w:val="00DF07F6"/>
    <w:rsid w:val="00DF46F1"/>
    <w:rsid w:val="00DF52FB"/>
    <w:rsid w:val="00E055EA"/>
    <w:rsid w:val="00E11AD8"/>
    <w:rsid w:val="00E121A0"/>
    <w:rsid w:val="00E17571"/>
    <w:rsid w:val="00E21603"/>
    <w:rsid w:val="00E31EC4"/>
    <w:rsid w:val="00E32030"/>
    <w:rsid w:val="00E33E5B"/>
    <w:rsid w:val="00E56520"/>
    <w:rsid w:val="00E6165B"/>
    <w:rsid w:val="00E62761"/>
    <w:rsid w:val="00E70E20"/>
    <w:rsid w:val="00E76917"/>
    <w:rsid w:val="00E94F51"/>
    <w:rsid w:val="00E95989"/>
    <w:rsid w:val="00E97384"/>
    <w:rsid w:val="00EB60A0"/>
    <w:rsid w:val="00EC4F7C"/>
    <w:rsid w:val="00EC6A53"/>
    <w:rsid w:val="00ED4231"/>
    <w:rsid w:val="00EE2A33"/>
    <w:rsid w:val="00EF068C"/>
    <w:rsid w:val="00EF5086"/>
    <w:rsid w:val="00F141BB"/>
    <w:rsid w:val="00F240F1"/>
    <w:rsid w:val="00F32E35"/>
    <w:rsid w:val="00F3777B"/>
    <w:rsid w:val="00F452DE"/>
    <w:rsid w:val="00F5429C"/>
    <w:rsid w:val="00F610C5"/>
    <w:rsid w:val="00F75401"/>
    <w:rsid w:val="00F768C9"/>
    <w:rsid w:val="00F77157"/>
    <w:rsid w:val="00F82CBF"/>
    <w:rsid w:val="00F96F91"/>
    <w:rsid w:val="00FB07BB"/>
    <w:rsid w:val="00FB0C19"/>
    <w:rsid w:val="00FB42DA"/>
    <w:rsid w:val="00FB6847"/>
    <w:rsid w:val="00FB7A29"/>
    <w:rsid w:val="00FC36DE"/>
    <w:rsid w:val="00FD15FC"/>
    <w:rsid w:val="00FD72A9"/>
    <w:rsid w:val="00FE37F1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BDD9"/>
  <w15:chartTrackingRefBased/>
  <w15:docId w15:val="{FAA3BC53-7537-485A-B499-0588C4B1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BF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31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A3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3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3189"/>
  </w:style>
  <w:style w:type="paragraph" w:styleId="Stopka">
    <w:name w:val="footer"/>
    <w:basedOn w:val="Normalny"/>
    <w:link w:val="StopkaZnak"/>
    <w:uiPriority w:val="99"/>
    <w:unhideWhenUsed/>
    <w:rsid w:val="005A3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3189"/>
  </w:style>
  <w:style w:type="table" w:styleId="Tabela-Siatka">
    <w:name w:val="Table Grid"/>
    <w:basedOn w:val="Standardowy"/>
    <w:uiPriority w:val="59"/>
    <w:rsid w:val="005F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E1A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1A2E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E1A2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A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A2E"/>
    <w:rPr>
      <w:b/>
      <w:bCs/>
      <w:lang w:eastAsia="en-US"/>
    </w:rPr>
  </w:style>
  <w:style w:type="paragraph" w:customStyle="1" w:styleId="CM1">
    <w:name w:val="CM1"/>
    <w:basedOn w:val="Normalny"/>
    <w:uiPriority w:val="99"/>
    <w:rsid w:val="00242439"/>
    <w:pPr>
      <w:autoSpaceDE w:val="0"/>
      <w:autoSpaceDN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4">
    <w:name w:val="CM4"/>
    <w:basedOn w:val="Normalny"/>
    <w:uiPriority w:val="99"/>
    <w:rsid w:val="00242439"/>
    <w:pPr>
      <w:autoSpaceDE w:val="0"/>
      <w:autoSpaceDN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basedOn w:val="Normalny"/>
    <w:rsid w:val="00242439"/>
    <w:pPr>
      <w:autoSpaceDE w:val="0"/>
      <w:autoSpaceDN w:val="0"/>
      <w:spacing w:after="0" w:line="240" w:lineRule="auto"/>
    </w:pPr>
    <w:rPr>
      <w:rFonts w:ascii="EUAlbertina" w:hAnsi="EUAlbertina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A7D6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B4A52"/>
    <w:pPr>
      <w:ind w:left="708"/>
    </w:pPr>
  </w:style>
  <w:style w:type="paragraph" w:styleId="Tekstprzypisudolnego">
    <w:name w:val="footnote text"/>
    <w:basedOn w:val="Normalny"/>
    <w:link w:val="TekstprzypisudolnegoZnak"/>
    <w:semiHidden/>
    <w:rsid w:val="003467B8"/>
    <w:pPr>
      <w:spacing w:after="0" w:line="240" w:lineRule="auto"/>
    </w:pPr>
    <w:rPr>
      <w:rFonts w:ascii="Tms Rmn" w:eastAsia="Times New Roman" w:hAnsi="Tms Rm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rsid w:val="003467B8"/>
    <w:rPr>
      <w:rFonts w:ascii="Tms Rmn" w:eastAsia="Times New Roman" w:hAnsi="Tms Rmn"/>
      <w:lang w:val="x-none" w:eastAsia="x-none"/>
    </w:rPr>
  </w:style>
  <w:style w:type="paragraph" w:styleId="Bezodstpw">
    <w:name w:val="No Spacing"/>
    <w:uiPriority w:val="1"/>
    <w:qFormat/>
    <w:rsid w:val="00B476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BEF5D-CF75-4523-955C-151698ED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1218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mkotk_pb</dc:creator>
  <cp:keywords/>
  <cp:lastModifiedBy>Ewelina Rabiega</cp:lastModifiedBy>
  <cp:revision>2</cp:revision>
  <cp:lastPrinted>2018-07-24T09:33:00Z</cp:lastPrinted>
  <dcterms:created xsi:type="dcterms:W3CDTF">2026-03-13T13:12:00Z</dcterms:created>
  <dcterms:modified xsi:type="dcterms:W3CDTF">2026-03-13T13:12:00Z</dcterms:modified>
</cp:coreProperties>
</file>